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C66D3">
      <w:pPr>
        <w:widowControl/>
        <w:snapToGrid w:val="0"/>
        <w:jc w:val="center"/>
        <w:rPr>
          <w:rFonts w:ascii="仿宋_GB2312" w:eastAsia="仿宋_GB2312"/>
          <w:b/>
          <w:bCs/>
          <w:sz w:val="32"/>
          <w:szCs w:val="32"/>
        </w:rPr>
      </w:pPr>
      <w:r>
        <w:rPr>
          <w:rFonts w:hint="eastAsia" w:ascii="仿宋_GB2312" w:eastAsia="仿宋_GB2312"/>
          <w:b/>
          <w:bCs/>
          <w:sz w:val="32"/>
          <w:szCs w:val="32"/>
        </w:rPr>
        <w:t>河北对外经贸职业学院</w:t>
      </w:r>
    </w:p>
    <w:p w14:paraId="7824B541">
      <w:pPr>
        <w:widowControl/>
        <w:snapToGrid w:val="0"/>
        <w:jc w:val="center"/>
        <w:rPr>
          <w:rFonts w:hint="eastAsia" w:ascii="仿宋_GB2312" w:eastAsia="仿宋_GB2312"/>
          <w:b/>
          <w:bCs/>
          <w:sz w:val="32"/>
          <w:szCs w:val="32"/>
        </w:rPr>
      </w:pPr>
      <w:r>
        <w:rPr>
          <w:rFonts w:hint="eastAsia" w:ascii="仿宋_GB2312" w:eastAsia="仿宋_GB2312"/>
          <w:b/>
          <w:bCs/>
          <w:sz w:val="32"/>
          <w:szCs w:val="32"/>
        </w:rPr>
        <w:t>202</w:t>
      </w:r>
      <w:r>
        <w:rPr>
          <w:rFonts w:hint="eastAsia" w:ascii="仿宋_GB2312" w:eastAsia="仿宋_GB2312"/>
          <w:b/>
          <w:bCs/>
          <w:sz w:val="32"/>
          <w:szCs w:val="32"/>
          <w:lang w:val="en-US" w:eastAsia="zh-CN"/>
        </w:rPr>
        <w:t>5</w:t>
      </w:r>
      <w:bookmarkStart w:id="0" w:name="_GoBack"/>
      <w:bookmarkEnd w:id="0"/>
      <w:r>
        <w:rPr>
          <w:rFonts w:hint="eastAsia" w:ascii="仿宋_GB2312" w:eastAsia="仿宋_GB2312"/>
          <w:b/>
          <w:bCs/>
          <w:sz w:val="32"/>
          <w:szCs w:val="32"/>
        </w:rPr>
        <w:t>年单招免试入学申请表</w:t>
      </w:r>
    </w:p>
    <w:p w14:paraId="291062CF">
      <w:pPr>
        <w:widowControl/>
        <w:snapToGrid w:val="0"/>
        <w:jc w:val="center"/>
        <w:rPr>
          <w:rFonts w:hint="eastAsia" w:ascii="仿宋_GB2312" w:eastAsia="仿宋_GB2312"/>
          <w:b/>
          <w:bCs/>
          <w:sz w:val="32"/>
          <w:szCs w:val="32"/>
        </w:rPr>
      </w:pPr>
    </w:p>
    <w:p w14:paraId="3057D1B2">
      <w:pPr>
        <w:widowControl/>
        <w:snapToGrid w:val="0"/>
        <w:jc w:val="left"/>
        <w:rPr>
          <w:rFonts w:ascii="仿宋_GB2312" w:eastAsia="仿宋_GB2312"/>
          <w:b/>
          <w:bCs/>
          <w:i/>
          <w:spacing w:val="20"/>
          <w:sz w:val="32"/>
          <w:szCs w:val="32"/>
          <w:vertAlign w:val="subscript"/>
        </w:rPr>
      </w:pPr>
      <w:r>
        <w:rPr>
          <w:rFonts w:hint="eastAsia" w:ascii="仿宋_GB2312" w:eastAsia="仿宋_GB2312"/>
          <w:b/>
          <w:szCs w:val="21"/>
        </w:rPr>
        <w:t>高考考生号：                           考生有效联系电话：</w:t>
      </w:r>
    </w:p>
    <w:tbl>
      <w:tblPr>
        <w:tblStyle w:val="2"/>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3"/>
        <w:gridCol w:w="888"/>
        <w:gridCol w:w="716"/>
        <w:gridCol w:w="150"/>
        <w:gridCol w:w="550"/>
        <w:gridCol w:w="581"/>
        <w:gridCol w:w="475"/>
        <w:gridCol w:w="707"/>
        <w:gridCol w:w="514"/>
        <w:gridCol w:w="515"/>
        <w:gridCol w:w="292"/>
        <w:gridCol w:w="1068"/>
        <w:gridCol w:w="1163"/>
        <w:gridCol w:w="125"/>
      </w:tblGrid>
      <w:tr w14:paraId="49559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11BDECB9">
            <w:pPr>
              <w:snapToGrid w:val="0"/>
              <w:rPr>
                <w:rFonts w:ascii="仿宋_GB2312" w:eastAsia="仿宋_GB2312"/>
                <w:b/>
                <w:bCs/>
                <w:sz w:val="18"/>
                <w:szCs w:val="18"/>
              </w:rPr>
            </w:pPr>
            <w:r>
              <w:rPr>
                <w:rFonts w:hint="eastAsia" w:ascii="仿宋_GB2312" w:eastAsia="仿宋_GB2312"/>
                <w:b/>
                <w:bCs/>
                <w:sz w:val="18"/>
                <w:szCs w:val="18"/>
              </w:rPr>
              <w:t xml:space="preserve">☆ </w:t>
            </w:r>
            <w:r>
              <w:rPr>
                <w:rFonts w:hint="eastAsia" w:ascii="仿宋_GB2312" w:eastAsia="仿宋_GB2312"/>
                <w:b/>
                <w:sz w:val="18"/>
                <w:szCs w:val="18"/>
              </w:rPr>
              <w:t>申报专业</w:t>
            </w:r>
            <w:r>
              <w:rPr>
                <w:rFonts w:hint="eastAsia" w:ascii="仿宋_GB2312" w:eastAsia="仿宋_GB2312"/>
                <w:sz w:val="18"/>
                <w:szCs w:val="18"/>
              </w:rPr>
              <w:t>（根据学院公布的招生专业填写，只能申报与获奖专业相同或相近）</w:t>
            </w:r>
            <w:r>
              <w:rPr>
                <w:rFonts w:hint="eastAsia" w:ascii="仿宋_GB2312" w:eastAsia="仿宋_GB2312"/>
                <w:b/>
                <w:bCs/>
                <w:sz w:val="18"/>
                <w:szCs w:val="18"/>
              </w:rPr>
              <w:t xml:space="preserve">   </w:t>
            </w:r>
          </w:p>
        </w:tc>
      </w:tr>
      <w:tr w14:paraId="05B89D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0"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3AFD9770">
            <w:pPr>
              <w:snapToGrid w:val="0"/>
              <w:rPr>
                <w:rFonts w:ascii="仿宋_GB2312" w:eastAsia="仿宋_GB2312"/>
                <w:sz w:val="18"/>
                <w:szCs w:val="18"/>
              </w:rPr>
            </w:pPr>
            <w:r>
              <w:rPr>
                <w:rFonts w:hint="eastAsia" w:ascii="仿宋_GB2312" w:eastAsia="仿宋_GB2312"/>
                <w:sz w:val="18"/>
                <w:szCs w:val="18"/>
              </w:rPr>
              <w:t>申报专业</w:t>
            </w:r>
          </w:p>
        </w:tc>
        <w:tc>
          <w:tcPr>
            <w:tcW w:w="7744" w:type="dxa"/>
            <w:gridSpan w:val="13"/>
            <w:tcBorders>
              <w:top w:val="single" w:color="auto" w:sz="4" w:space="0"/>
              <w:left w:val="single" w:color="auto" w:sz="4" w:space="0"/>
              <w:bottom w:val="single" w:color="auto" w:sz="4" w:space="0"/>
              <w:right w:val="single" w:color="auto" w:sz="4" w:space="0"/>
            </w:tcBorders>
            <w:vAlign w:val="center"/>
          </w:tcPr>
          <w:p w14:paraId="73B9BC62">
            <w:pPr>
              <w:snapToGrid w:val="0"/>
              <w:ind w:firstLine="90" w:firstLineChars="50"/>
              <w:rPr>
                <w:rFonts w:ascii="仿宋_GB2312" w:eastAsia="仿宋_GB2312"/>
                <w:sz w:val="18"/>
                <w:szCs w:val="18"/>
              </w:rPr>
            </w:pPr>
          </w:p>
        </w:tc>
      </w:tr>
      <w:tr w14:paraId="641CB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2897" w:type="dxa"/>
            <w:gridSpan w:val="4"/>
            <w:tcBorders>
              <w:top w:val="single" w:color="auto" w:sz="4" w:space="0"/>
              <w:left w:val="single" w:color="auto" w:sz="4" w:space="0"/>
              <w:bottom w:val="single" w:color="auto" w:sz="4" w:space="0"/>
              <w:right w:val="single" w:color="auto" w:sz="4" w:space="0"/>
            </w:tcBorders>
            <w:vAlign w:val="center"/>
          </w:tcPr>
          <w:p w14:paraId="060331E6">
            <w:pPr>
              <w:tabs>
                <w:tab w:val="center" w:pos="1340"/>
              </w:tabs>
              <w:snapToGrid w:val="0"/>
              <w:rPr>
                <w:rFonts w:ascii="仿宋_GB2312" w:eastAsia="仿宋_GB2312"/>
                <w:sz w:val="18"/>
                <w:szCs w:val="18"/>
              </w:rPr>
            </w:pPr>
            <w:r>
              <w:rPr>
                <w:rFonts w:hint="eastAsia" w:ascii="仿宋_GB2312" w:eastAsia="仿宋_GB2312"/>
                <w:sz w:val="18"/>
                <w:szCs w:val="18"/>
              </w:rPr>
              <w:t>申报理由</w:t>
            </w:r>
            <w:r>
              <w:rPr>
                <w:rFonts w:hint="eastAsia" w:ascii="仿宋_GB2312" w:eastAsia="仿宋_GB2312"/>
                <w:sz w:val="18"/>
                <w:szCs w:val="18"/>
              </w:rPr>
              <w:tab/>
            </w:r>
          </w:p>
          <w:p w14:paraId="0AB46F82">
            <w:pPr>
              <w:tabs>
                <w:tab w:val="center" w:pos="1340"/>
              </w:tabs>
              <w:snapToGrid w:val="0"/>
              <w:rPr>
                <w:rFonts w:ascii="仿宋_GB2312" w:eastAsia="仿宋_GB2312"/>
                <w:sz w:val="18"/>
                <w:szCs w:val="18"/>
              </w:rPr>
            </w:pPr>
            <w:r>
              <w:rPr>
                <w:rFonts w:hint="eastAsia" w:ascii="仿宋_GB2312" w:eastAsia="仿宋_GB2312"/>
                <w:sz w:val="18"/>
                <w:szCs w:val="18"/>
              </w:rPr>
              <w:t>（简要说明依据奖项或资格称号）</w:t>
            </w:r>
          </w:p>
        </w:tc>
        <w:tc>
          <w:tcPr>
            <w:tcW w:w="5990" w:type="dxa"/>
            <w:gridSpan w:val="10"/>
            <w:tcBorders>
              <w:top w:val="single" w:color="auto" w:sz="4" w:space="0"/>
              <w:left w:val="single" w:color="auto" w:sz="4" w:space="0"/>
              <w:bottom w:val="single" w:color="auto" w:sz="4" w:space="0"/>
              <w:right w:val="single" w:color="auto" w:sz="4" w:space="0"/>
            </w:tcBorders>
            <w:vAlign w:val="center"/>
          </w:tcPr>
          <w:p w14:paraId="3F9B3A3E">
            <w:pPr>
              <w:snapToGrid w:val="0"/>
              <w:ind w:firstLine="90" w:firstLineChars="50"/>
              <w:rPr>
                <w:rFonts w:ascii="仿宋_GB2312" w:eastAsia="仿宋_GB2312"/>
                <w:sz w:val="18"/>
                <w:szCs w:val="18"/>
              </w:rPr>
            </w:pPr>
          </w:p>
        </w:tc>
      </w:tr>
      <w:tr w14:paraId="1B706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6AC74DA5">
            <w:pPr>
              <w:snapToGrid w:val="0"/>
              <w:rPr>
                <w:rFonts w:ascii="仿宋_GB2312" w:eastAsia="仿宋_GB2312"/>
                <w:b/>
                <w:bCs/>
                <w:sz w:val="18"/>
                <w:szCs w:val="18"/>
              </w:rPr>
            </w:pPr>
            <w:r>
              <w:rPr>
                <w:rFonts w:hint="eastAsia" w:ascii="仿宋_GB2312" w:eastAsia="仿宋_GB2312"/>
                <w:b/>
                <w:bCs/>
                <w:sz w:val="18"/>
                <w:szCs w:val="18"/>
              </w:rPr>
              <w:t>☆ 基本信息</w:t>
            </w:r>
          </w:p>
        </w:tc>
      </w:tr>
      <w:tr w14:paraId="1034D9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519D4029">
            <w:pPr>
              <w:snapToGrid w:val="0"/>
              <w:jc w:val="center"/>
              <w:rPr>
                <w:rFonts w:ascii="仿宋_GB2312" w:eastAsia="仿宋_GB2312"/>
                <w:sz w:val="18"/>
                <w:szCs w:val="18"/>
              </w:rPr>
            </w:pPr>
            <w:r>
              <w:rPr>
                <w:rFonts w:hint="eastAsia" w:ascii="仿宋_GB2312" w:eastAsia="仿宋_GB2312"/>
                <w:sz w:val="18"/>
                <w:szCs w:val="18"/>
              </w:rPr>
              <w:t>姓名</w:t>
            </w:r>
          </w:p>
        </w:tc>
        <w:tc>
          <w:tcPr>
            <w:tcW w:w="888" w:type="dxa"/>
            <w:tcBorders>
              <w:top w:val="single" w:color="auto" w:sz="4" w:space="0"/>
              <w:left w:val="single" w:color="auto" w:sz="4" w:space="0"/>
              <w:bottom w:val="single" w:color="auto" w:sz="4" w:space="0"/>
              <w:right w:val="single" w:color="auto" w:sz="4" w:space="0"/>
            </w:tcBorders>
            <w:vAlign w:val="center"/>
          </w:tcPr>
          <w:p w14:paraId="5804E6E5">
            <w:pPr>
              <w:snapToGrid w:val="0"/>
              <w:rPr>
                <w:rFonts w:ascii="仿宋_GB2312" w:eastAsia="仿宋_GB2312"/>
                <w:sz w:val="18"/>
                <w:szCs w:val="18"/>
              </w:rPr>
            </w:pPr>
          </w:p>
        </w:tc>
        <w:tc>
          <w:tcPr>
            <w:tcW w:w="716" w:type="dxa"/>
            <w:tcBorders>
              <w:top w:val="single" w:color="auto" w:sz="4" w:space="0"/>
              <w:left w:val="single" w:color="auto" w:sz="4" w:space="0"/>
              <w:bottom w:val="single" w:color="auto" w:sz="4" w:space="0"/>
              <w:right w:val="single" w:color="auto" w:sz="4" w:space="0"/>
            </w:tcBorders>
            <w:vAlign w:val="center"/>
          </w:tcPr>
          <w:p w14:paraId="056412F1">
            <w:pPr>
              <w:snapToGrid w:val="0"/>
              <w:jc w:val="center"/>
              <w:rPr>
                <w:rFonts w:ascii="仿宋_GB2312" w:eastAsia="仿宋_GB2312"/>
                <w:sz w:val="18"/>
                <w:szCs w:val="18"/>
              </w:rPr>
            </w:pPr>
            <w:r>
              <w:rPr>
                <w:rFonts w:hint="eastAsia" w:ascii="仿宋_GB2312" w:eastAsia="仿宋_GB2312"/>
                <w:sz w:val="18"/>
                <w:szCs w:val="18"/>
              </w:rPr>
              <w:t>性别</w:t>
            </w:r>
          </w:p>
        </w:tc>
        <w:tc>
          <w:tcPr>
            <w:tcW w:w="700" w:type="dxa"/>
            <w:gridSpan w:val="2"/>
            <w:tcBorders>
              <w:top w:val="single" w:color="auto" w:sz="4" w:space="0"/>
              <w:left w:val="single" w:color="auto" w:sz="4" w:space="0"/>
              <w:bottom w:val="single" w:color="auto" w:sz="4" w:space="0"/>
              <w:right w:val="single" w:color="auto" w:sz="4" w:space="0"/>
            </w:tcBorders>
            <w:vAlign w:val="center"/>
          </w:tcPr>
          <w:p w14:paraId="08D31126">
            <w:pPr>
              <w:snapToGrid w:val="0"/>
              <w:rPr>
                <w:rFonts w:ascii="仿宋_GB2312" w:eastAsia="仿宋_GB2312"/>
                <w:sz w:val="18"/>
                <w:szCs w:val="18"/>
              </w:rPr>
            </w:pPr>
            <w:r>
              <w:rPr>
                <w:rFonts w:hint="eastAsia" w:ascii="仿宋_GB2312" w:eastAsia="仿宋_GB2312"/>
                <w:sz w:val="18"/>
                <w:szCs w:val="18"/>
              </w:rPr>
              <w:t xml:space="preserve"> </w:t>
            </w:r>
          </w:p>
        </w:tc>
        <w:tc>
          <w:tcPr>
            <w:tcW w:w="1056" w:type="dxa"/>
            <w:gridSpan w:val="2"/>
            <w:tcBorders>
              <w:top w:val="single" w:color="auto" w:sz="4" w:space="0"/>
              <w:left w:val="single" w:color="auto" w:sz="4" w:space="0"/>
              <w:bottom w:val="single" w:color="auto" w:sz="4" w:space="0"/>
              <w:right w:val="single" w:color="auto" w:sz="4" w:space="0"/>
            </w:tcBorders>
            <w:vAlign w:val="center"/>
          </w:tcPr>
          <w:p w14:paraId="4FB7C2AB">
            <w:pPr>
              <w:snapToGrid w:val="0"/>
              <w:jc w:val="center"/>
              <w:rPr>
                <w:rFonts w:ascii="仿宋_GB2312" w:eastAsia="仿宋_GB2312"/>
                <w:sz w:val="18"/>
                <w:szCs w:val="18"/>
              </w:rPr>
            </w:pPr>
            <w:r>
              <w:rPr>
                <w:rFonts w:hint="eastAsia" w:ascii="仿宋_GB2312" w:eastAsia="仿宋_GB2312"/>
                <w:sz w:val="18"/>
                <w:szCs w:val="18"/>
              </w:rPr>
              <w:t>民族</w:t>
            </w:r>
          </w:p>
        </w:tc>
        <w:tc>
          <w:tcPr>
            <w:tcW w:w="707" w:type="dxa"/>
            <w:tcBorders>
              <w:top w:val="single" w:color="auto" w:sz="4" w:space="0"/>
              <w:left w:val="single" w:color="auto" w:sz="4" w:space="0"/>
              <w:bottom w:val="single" w:color="auto" w:sz="4" w:space="0"/>
              <w:right w:val="single" w:color="auto" w:sz="4" w:space="0"/>
            </w:tcBorders>
            <w:vAlign w:val="center"/>
          </w:tcPr>
          <w:p w14:paraId="1E103F76">
            <w:pPr>
              <w:snapToGrid w:val="0"/>
              <w:rPr>
                <w:rFonts w:ascii="仿宋_GB2312" w:eastAsia="仿宋_GB2312"/>
                <w:sz w:val="18"/>
                <w:szCs w:val="18"/>
              </w:rPr>
            </w:pPr>
          </w:p>
        </w:tc>
        <w:tc>
          <w:tcPr>
            <w:tcW w:w="1321" w:type="dxa"/>
            <w:gridSpan w:val="3"/>
            <w:tcBorders>
              <w:top w:val="single" w:color="auto" w:sz="4" w:space="0"/>
              <w:left w:val="single" w:color="auto" w:sz="4" w:space="0"/>
              <w:bottom w:val="single" w:color="auto" w:sz="4" w:space="0"/>
              <w:right w:val="single" w:color="auto" w:sz="4" w:space="0"/>
            </w:tcBorders>
            <w:vAlign w:val="center"/>
          </w:tcPr>
          <w:p w14:paraId="2287B5AA">
            <w:pPr>
              <w:snapToGrid w:val="0"/>
              <w:jc w:val="center"/>
              <w:rPr>
                <w:rFonts w:ascii="仿宋_GB2312" w:eastAsia="仿宋_GB2312"/>
                <w:sz w:val="18"/>
                <w:szCs w:val="18"/>
              </w:rPr>
            </w:pPr>
            <w:r>
              <w:rPr>
                <w:rFonts w:hint="eastAsia" w:ascii="仿宋_GB2312" w:eastAsia="仿宋_GB2312"/>
                <w:sz w:val="18"/>
                <w:szCs w:val="18"/>
              </w:rPr>
              <w:t>政治面貌</w:t>
            </w:r>
          </w:p>
        </w:tc>
        <w:tc>
          <w:tcPr>
            <w:tcW w:w="1068" w:type="dxa"/>
            <w:tcBorders>
              <w:top w:val="single" w:color="auto" w:sz="4" w:space="0"/>
              <w:left w:val="single" w:color="auto" w:sz="4" w:space="0"/>
              <w:bottom w:val="single" w:color="auto" w:sz="4" w:space="0"/>
              <w:right w:val="single" w:color="auto" w:sz="4" w:space="0"/>
            </w:tcBorders>
            <w:vAlign w:val="center"/>
          </w:tcPr>
          <w:p w14:paraId="4C2F3EA3">
            <w:pPr>
              <w:snapToGrid w:val="0"/>
              <w:rPr>
                <w:rFonts w:ascii="仿宋_GB2312" w:eastAsia="仿宋_GB2312"/>
                <w:sz w:val="18"/>
                <w:szCs w:val="18"/>
              </w:rPr>
            </w:pPr>
          </w:p>
        </w:tc>
        <w:tc>
          <w:tcPr>
            <w:tcW w:w="1288" w:type="dxa"/>
            <w:gridSpan w:val="2"/>
            <w:vMerge w:val="restart"/>
            <w:tcBorders>
              <w:top w:val="single" w:color="auto" w:sz="4" w:space="0"/>
              <w:left w:val="single" w:color="auto" w:sz="4" w:space="0"/>
              <w:bottom w:val="single" w:color="auto" w:sz="4" w:space="0"/>
              <w:right w:val="single" w:color="auto" w:sz="4" w:space="0"/>
            </w:tcBorders>
            <w:vAlign w:val="center"/>
          </w:tcPr>
          <w:p w14:paraId="56CEDB2B">
            <w:pPr>
              <w:snapToGrid w:val="0"/>
              <w:jc w:val="center"/>
              <w:rPr>
                <w:rFonts w:ascii="仿宋_GB2312" w:eastAsia="仿宋_GB2312"/>
                <w:sz w:val="18"/>
                <w:szCs w:val="18"/>
              </w:rPr>
            </w:pPr>
            <w:r>
              <w:rPr>
                <w:rFonts w:hint="eastAsia" w:ascii="仿宋_GB2312" w:eastAsia="仿宋_GB2312"/>
                <w:sz w:val="18"/>
                <w:szCs w:val="18"/>
              </w:rPr>
              <w:t>请贴</w:t>
            </w:r>
            <w:r>
              <w:rPr>
                <w:rFonts w:hint="eastAsia" w:ascii="仿宋_GB2312" w:eastAsia="仿宋_GB2312"/>
                <w:sz w:val="18"/>
                <w:szCs w:val="18"/>
              </w:rPr>
              <w:br w:type="textWrapping"/>
            </w:r>
            <w:r>
              <w:rPr>
                <w:rFonts w:hint="eastAsia" w:ascii="仿宋_GB2312" w:eastAsia="仿宋_GB2312"/>
                <w:sz w:val="18"/>
                <w:szCs w:val="18"/>
              </w:rPr>
              <w:t xml:space="preserve">考生近期照 </w:t>
            </w:r>
          </w:p>
          <w:p w14:paraId="2998BC86">
            <w:pPr>
              <w:snapToGrid w:val="0"/>
              <w:jc w:val="center"/>
              <w:rPr>
                <w:rFonts w:ascii="仿宋_GB2312" w:eastAsia="仿宋_GB2312"/>
                <w:sz w:val="18"/>
                <w:szCs w:val="18"/>
              </w:rPr>
            </w:pPr>
            <w:r>
              <w:rPr>
                <w:rFonts w:hint="eastAsia" w:ascii="仿宋_GB2312" w:eastAsia="仿宋_GB2312"/>
                <w:sz w:val="18"/>
                <w:szCs w:val="18"/>
              </w:rPr>
              <w:t>(一寸彩色)</w:t>
            </w:r>
          </w:p>
        </w:tc>
      </w:tr>
      <w:tr w14:paraId="2045C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5E9AA2E6">
            <w:pPr>
              <w:snapToGrid w:val="0"/>
              <w:jc w:val="center"/>
              <w:rPr>
                <w:rFonts w:ascii="仿宋_GB2312" w:eastAsia="仿宋_GB2312"/>
                <w:sz w:val="18"/>
                <w:szCs w:val="18"/>
              </w:rPr>
            </w:pPr>
            <w:r>
              <w:rPr>
                <w:rFonts w:hint="eastAsia" w:ascii="仿宋_GB2312" w:eastAsia="仿宋_GB2312"/>
                <w:sz w:val="18"/>
                <w:szCs w:val="18"/>
              </w:rPr>
              <w:t>考生号</w:t>
            </w:r>
          </w:p>
        </w:tc>
        <w:tc>
          <w:tcPr>
            <w:tcW w:w="2304" w:type="dxa"/>
            <w:gridSpan w:val="4"/>
            <w:tcBorders>
              <w:top w:val="single" w:color="auto" w:sz="4" w:space="0"/>
              <w:left w:val="single" w:color="auto" w:sz="4" w:space="0"/>
              <w:bottom w:val="single" w:color="auto" w:sz="4" w:space="0"/>
              <w:right w:val="single" w:color="auto" w:sz="4" w:space="0"/>
            </w:tcBorders>
            <w:vAlign w:val="center"/>
          </w:tcPr>
          <w:p w14:paraId="3C3C91DD">
            <w:pPr>
              <w:snapToGrid w:val="0"/>
              <w:rPr>
                <w:rFonts w:ascii="仿宋_GB2312" w:eastAsia="仿宋_GB2312"/>
                <w:sz w:val="18"/>
                <w:szCs w:val="18"/>
              </w:rPr>
            </w:pPr>
          </w:p>
        </w:tc>
        <w:tc>
          <w:tcPr>
            <w:tcW w:w="1763" w:type="dxa"/>
            <w:gridSpan w:val="3"/>
            <w:tcBorders>
              <w:top w:val="single" w:color="auto" w:sz="4" w:space="0"/>
              <w:left w:val="single" w:color="auto" w:sz="4" w:space="0"/>
              <w:bottom w:val="single" w:color="auto" w:sz="4" w:space="0"/>
              <w:right w:val="single" w:color="auto" w:sz="4" w:space="0"/>
            </w:tcBorders>
            <w:vAlign w:val="center"/>
          </w:tcPr>
          <w:p w14:paraId="45AFECEA">
            <w:pPr>
              <w:snapToGrid w:val="0"/>
              <w:jc w:val="center"/>
              <w:rPr>
                <w:rFonts w:ascii="仿宋_GB2312" w:eastAsia="仿宋_GB2312"/>
                <w:sz w:val="18"/>
                <w:szCs w:val="18"/>
              </w:rPr>
            </w:pPr>
            <w:r>
              <w:rPr>
                <w:rFonts w:hint="eastAsia" w:ascii="仿宋_GB2312" w:eastAsia="仿宋_GB2312"/>
                <w:sz w:val="18"/>
                <w:szCs w:val="18"/>
              </w:rPr>
              <w:t>是否为应届考生</w:t>
            </w:r>
          </w:p>
        </w:tc>
        <w:tc>
          <w:tcPr>
            <w:tcW w:w="2389" w:type="dxa"/>
            <w:gridSpan w:val="4"/>
            <w:tcBorders>
              <w:top w:val="single" w:color="auto" w:sz="4" w:space="0"/>
              <w:left w:val="single" w:color="auto" w:sz="4" w:space="0"/>
              <w:bottom w:val="single" w:color="auto" w:sz="4" w:space="0"/>
              <w:right w:val="single" w:color="auto" w:sz="4" w:space="0"/>
            </w:tcBorders>
            <w:vAlign w:val="center"/>
          </w:tcPr>
          <w:p w14:paraId="599DBE3E">
            <w:pPr>
              <w:snapToGrid w:val="0"/>
              <w:jc w:val="center"/>
              <w:rPr>
                <w:rFonts w:ascii="仿宋_GB2312" w:eastAsia="仿宋_GB2312"/>
                <w:sz w:val="18"/>
                <w:szCs w:val="18"/>
              </w:rPr>
            </w:pPr>
          </w:p>
        </w:tc>
        <w:tc>
          <w:tcPr>
            <w:tcW w:w="1288" w:type="dxa"/>
            <w:gridSpan w:val="2"/>
            <w:vMerge w:val="continue"/>
            <w:tcBorders>
              <w:top w:val="single" w:color="auto" w:sz="4" w:space="0"/>
              <w:left w:val="single" w:color="auto" w:sz="4" w:space="0"/>
              <w:bottom w:val="single" w:color="auto" w:sz="4" w:space="0"/>
              <w:right w:val="single" w:color="auto" w:sz="4" w:space="0"/>
            </w:tcBorders>
            <w:vAlign w:val="center"/>
          </w:tcPr>
          <w:p w14:paraId="65149792">
            <w:pPr>
              <w:widowControl/>
              <w:snapToGrid w:val="0"/>
              <w:jc w:val="left"/>
              <w:rPr>
                <w:rFonts w:ascii="仿宋_GB2312" w:eastAsia="仿宋_GB2312"/>
                <w:sz w:val="18"/>
                <w:szCs w:val="18"/>
              </w:rPr>
            </w:pPr>
          </w:p>
        </w:tc>
      </w:tr>
      <w:tr w14:paraId="1EC5F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3820C450">
            <w:pPr>
              <w:snapToGrid w:val="0"/>
              <w:jc w:val="center"/>
              <w:rPr>
                <w:rFonts w:ascii="仿宋_GB2312" w:eastAsia="仿宋_GB2312"/>
                <w:sz w:val="18"/>
                <w:szCs w:val="18"/>
              </w:rPr>
            </w:pPr>
            <w:r>
              <w:rPr>
                <w:rFonts w:hint="eastAsia" w:ascii="仿宋_GB2312" w:eastAsia="仿宋_GB2312"/>
                <w:sz w:val="18"/>
                <w:szCs w:val="18"/>
              </w:rPr>
              <w:t>身份证号</w:t>
            </w:r>
          </w:p>
        </w:tc>
        <w:tc>
          <w:tcPr>
            <w:tcW w:w="2885" w:type="dxa"/>
            <w:gridSpan w:val="5"/>
            <w:tcBorders>
              <w:top w:val="single" w:color="auto" w:sz="4" w:space="0"/>
              <w:left w:val="single" w:color="auto" w:sz="4" w:space="0"/>
              <w:bottom w:val="single" w:color="auto" w:sz="4" w:space="0"/>
              <w:right w:val="single" w:color="auto" w:sz="4" w:space="0"/>
            </w:tcBorders>
            <w:vAlign w:val="center"/>
          </w:tcPr>
          <w:p w14:paraId="0E24333C">
            <w:pPr>
              <w:snapToGrid w:val="0"/>
              <w:rPr>
                <w:rFonts w:ascii="仿宋_GB2312" w:eastAsia="仿宋_GB2312"/>
                <w:sz w:val="18"/>
                <w:szCs w:val="18"/>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4CA12C93">
            <w:pPr>
              <w:snapToGrid w:val="0"/>
              <w:jc w:val="center"/>
              <w:rPr>
                <w:rFonts w:ascii="仿宋_GB2312" w:eastAsia="仿宋_GB2312"/>
                <w:sz w:val="18"/>
                <w:szCs w:val="18"/>
              </w:rPr>
            </w:pPr>
            <w:r>
              <w:rPr>
                <w:rFonts w:hint="eastAsia" w:ascii="仿宋_GB2312" w:eastAsia="仿宋_GB2312"/>
                <w:sz w:val="18"/>
                <w:szCs w:val="18"/>
              </w:rPr>
              <w:t>出生日期</w:t>
            </w:r>
          </w:p>
        </w:tc>
        <w:tc>
          <w:tcPr>
            <w:tcW w:w="2389" w:type="dxa"/>
            <w:gridSpan w:val="4"/>
            <w:tcBorders>
              <w:top w:val="single" w:color="auto" w:sz="4" w:space="0"/>
              <w:left w:val="single" w:color="auto" w:sz="4" w:space="0"/>
              <w:bottom w:val="single" w:color="auto" w:sz="4" w:space="0"/>
              <w:right w:val="single" w:color="auto" w:sz="4" w:space="0"/>
            </w:tcBorders>
            <w:vAlign w:val="center"/>
          </w:tcPr>
          <w:p w14:paraId="7140EA2D">
            <w:pPr>
              <w:snapToGrid w:val="0"/>
              <w:rPr>
                <w:rFonts w:ascii="仿宋_GB2312" w:eastAsia="仿宋_GB2312"/>
                <w:sz w:val="18"/>
                <w:szCs w:val="18"/>
              </w:rPr>
            </w:pPr>
          </w:p>
        </w:tc>
        <w:tc>
          <w:tcPr>
            <w:tcW w:w="1288" w:type="dxa"/>
            <w:gridSpan w:val="2"/>
            <w:vMerge w:val="continue"/>
            <w:tcBorders>
              <w:top w:val="single" w:color="auto" w:sz="4" w:space="0"/>
              <w:left w:val="single" w:color="auto" w:sz="4" w:space="0"/>
              <w:bottom w:val="single" w:color="auto" w:sz="4" w:space="0"/>
              <w:right w:val="single" w:color="auto" w:sz="4" w:space="0"/>
            </w:tcBorders>
            <w:vAlign w:val="center"/>
          </w:tcPr>
          <w:p w14:paraId="1254D51F">
            <w:pPr>
              <w:widowControl/>
              <w:snapToGrid w:val="0"/>
              <w:jc w:val="left"/>
              <w:rPr>
                <w:rFonts w:ascii="仿宋_GB2312" w:eastAsia="仿宋_GB2312"/>
                <w:sz w:val="18"/>
                <w:szCs w:val="18"/>
              </w:rPr>
            </w:pPr>
          </w:p>
        </w:tc>
      </w:tr>
      <w:tr w14:paraId="47C10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40E5BE5B">
            <w:pPr>
              <w:snapToGrid w:val="0"/>
              <w:jc w:val="center"/>
              <w:rPr>
                <w:rFonts w:ascii="仿宋_GB2312" w:eastAsia="仿宋_GB2312"/>
                <w:sz w:val="18"/>
                <w:szCs w:val="18"/>
              </w:rPr>
            </w:pPr>
            <w:r>
              <w:rPr>
                <w:rFonts w:hint="eastAsia" w:ascii="仿宋_GB2312" w:eastAsia="仿宋_GB2312"/>
                <w:sz w:val="18"/>
                <w:szCs w:val="18"/>
              </w:rPr>
              <w:t>家庭地址</w:t>
            </w:r>
          </w:p>
        </w:tc>
        <w:tc>
          <w:tcPr>
            <w:tcW w:w="4067" w:type="dxa"/>
            <w:gridSpan w:val="7"/>
            <w:tcBorders>
              <w:top w:val="single" w:color="auto" w:sz="4" w:space="0"/>
              <w:left w:val="single" w:color="auto" w:sz="4" w:space="0"/>
              <w:bottom w:val="single" w:color="auto" w:sz="4" w:space="0"/>
              <w:right w:val="single" w:color="auto" w:sz="4" w:space="0"/>
            </w:tcBorders>
            <w:vAlign w:val="center"/>
          </w:tcPr>
          <w:p w14:paraId="6C5AEE3F">
            <w:pPr>
              <w:snapToGrid w:val="0"/>
              <w:rPr>
                <w:rFonts w:ascii="仿宋_GB2312" w:eastAsia="仿宋_GB2312"/>
                <w:sz w:val="18"/>
                <w:szCs w:val="18"/>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20FC4F1C">
            <w:pPr>
              <w:snapToGrid w:val="0"/>
              <w:jc w:val="center"/>
              <w:rPr>
                <w:rFonts w:ascii="仿宋_GB2312" w:eastAsia="仿宋_GB2312"/>
                <w:sz w:val="18"/>
                <w:szCs w:val="18"/>
              </w:rPr>
            </w:pPr>
            <w:r>
              <w:rPr>
                <w:rFonts w:hint="eastAsia" w:ascii="仿宋_GB2312" w:eastAsia="仿宋_GB2312"/>
                <w:sz w:val="18"/>
                <w:szCs w:val="18"/>
              </w:rPr>
              <w:t>邮编</w:t>
            </w: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78B5B1EC">
            <w:pPr>
              <w:snapToGrid w:val="0"/>
              <w:rPr>
                <w:rFonts w:ascii="仿宋_GB2312" w:eastAsia="仿宋_GB2312"/>
                <w:sz w:val="18"/>
                <w:szCs w:val="18"/>
              </w:rPr>
            </w:pPr>
          </w:p>
        </w:tc>
        <w:tc>
          <w:tcPr>
            <w:tcW w:w="1288" w:type="dxa"/>
            <w:gridSpan w:val="2"/>
            <w:vMerge w:val="continue"/>
            <w:tcBorders>
              <w:top w:val="single" w:color="auto" w:sz="4" w:space="0"/>
              <w:left w:val="single" w:color="auto" w:sz="4" w:space="0"/>
              <w:bottom w:val="single" w:color="auto" w:sz="4" w:space="0"/>
              <w:right w:val="single" w:color="auto" w:sz="4" w:space="0"/>
            </w:tcBorders>
            <w:vAlign w:val="center"/>
          </w:tcPr>
          <w:p w14:paraId="66E859D7">
            <w:pPr>
              <w:widowControl/>
              <w:snapToGrid w:val="0"/>
              <w:jc w:val="left"/>
              <w:rPr>
                <w:rFonts w:ascii="仿宋_GB2312" w:eastAsia="仿宋_GB2312"/>
                <w:sz w:val="18"/>
                <w:szCs w:val="18"/>
              </w:rPr>
            </w:pPr>
          </w:p>
        </w:tc>
      </w:tr>
      <w:tr w14:paraId="0C179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7B5358F5">
            <w:pPr>
              <w:snapToGrid w:val="0"/>
              <w:jc w:val="center"/>
              <w:rPr>
                <w:rFonts w:ascii="仿宋_GB2312" w:eastAsia="仿宋_GB2312"/>
                <w:sz w:val="18"/>
                <w:szCs w:val="18"/>
              </w:rPr>
            </w:pPr>
            <w:r>
              <w:rPr>
                <w:rFonts w:hint="eastAsia" w:ascii="仿宋_GB2312" w:eastAsia="仿宋_GB2312"/>
                <w:sz w:val="18"/>
                <w:szCs w:val="18"/>
              </w:rPr>
              <w:t>毕业中学</w:t>
            </w:r>
          </w:p>
        </w:tc>
        <w:tc>
          <w:tcPr>
            <w:tcW w:w="1604" w:type="dxa"/>
            <w:gridSpan w:val="2"/>
            <w:tcBorders>
              <w:top w:val="single" w:color="auto" w:sz="4" w:space="0"/>
              <w:left w:val="single" w:color="auto" w:sz="4" w:space="0"/>
              <w:bottom w:val="single" w:color="auto" w:sz="4" w:space="0"/>
              <w:right w:val="single" w:color="auto" w:sz="4" w:space="0"/>
            </w:tcBorders>
            <w:vAlign w:val="center"/>
          </w:tcPr>
          <w:p w14:paraId="1A46246D">
            <w:pPr>
              <w:snapToGrid w:val="0"/>
              <w:rPr>
                <w:rFonts w:ascii="仿宋_GB2312" w:eastAsia="仿宋_GB2312"/>
                <w:sz w:val="18"/>
                <w:szCs w:val="18"/>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14:paraId="3D417E34">
            <w:pPr>
              <w:snapToGrid w:val="0"/>
              <w:jc w:val="center"/>
              <w:rPr>
                <w:rFonts w:ascii="仿宋_GB2312" w:eastAsia="仿宋_GB2312"/>
                <w:sz w:val="18"/>
                <w:szCs w:val="18"/>
              </w:rPr>
            </w:pPr>
            <w:r>
              <w:rPr>
                <w:rFonts w:hint="eastAsia" w:ascii="仿宋_GB2312" w:eastAsia="仿宋_GB2312"/>
                <w:sz w:val="18"/>
                <w:szCs w:val="18"/>
              </w:rPr>
              <w:t>地址</w:t>
            </w:r>
          </w:p>
        </w:tc>
        <w:tc>
          <w:tcPr>
            <w:tcW w:w="2792" w:type="dxa"/>
            <w:gridSpan w:val="5"/>
            <w:tcBorders>
              <w:top w:val="single" w:color="auto" w:sz="4" w:space="0"/>
              <w:left w:val="single" w:color="auto" w:sz="4" w:space="0"/>
              <w:bottom w:val="single" w:color="auto" w:sz="4" w:space="0"/>
              <w:right w:val="single" w:color="auto" w:sz="4" w:space="0"/>
            </w:tcBorders>
            <w:vAlign w:val="center"/>
          </w:tcPr>
          <w:p w14:paraId="267E4D70">
            <w:pPr>
              <w:snapToGrid w:val="0"/>
              <w:rPr>
                <w:rFonts w:ascii="仿宋_GB2312" w:eastAsia="仿宋_GB2312"/>
                <w:sz w:val="18"/>
                <w:szCs w:val="18"/>
              </w:rPr>
            </w:pPr>
          </w:p>
        </w:tc>
        <w:tc>
          <w:tcPr>
            <w:tcW w:w="1360" w:type="dxa"/>
            <w:gridSpan w:val="2"/>
            <w:tcBorders>
              <w:top w:val="single" w:color="auto" w:sz="4" w:space="0"/>
              <w:left w:val="single" w:color="auto" w:sz="4" w:space="0"/>
              <w:bottom w:val="single" w:color="auto" w:sz="4" w:space="0"/>
              <w:right w:val="single" w:color="auto" w:sz="4" w:space="0"/>
            </w:tcBorders>
            <w:vAlign w:val="center"/>
          </w:tcPr>
          <w:p w14:paraId="33FC2BFF">
            <w:pPr>
              <w:snapToGrid w:val="0"/>
              <w:jc w:val="center"/>
              <w:rPr>
                <w:rFonts w:ascii="仿宋_GB2312" w:eastAsia="仿宋_GB2312"/>
                <w:sz w:val="18"/>
                <w:szCs w:val="18"/>
              </w:rPr>
            </w:pPr>
            <w:r>
              <w:rPr>
                <w:rFonts w:hint="eastAsia" w:ascii="仿宋_GB2312" w:eastAsia="仿宋_GB2312"/>
                <w:sz w:val="18"/>
                <w:szCs w:val="18"/>
              </w:rPr>
              <w:t>邮编</w:t>
            </w:r>
          </w:p>
        </w:tc>
        <w:tc>
          <w:tcPr>
            <w:tcW w:w="1288" w:type="dxa"/>
            <w:gridSpan w:val="2"/>
            <w:tcBorders>
              <w:top w:val="single" w:color="auto" w:sz="4" w:space="0"/>
              <w:left w:val="single" w:color="auto" w:sz="4" w:space="0"/>
              <w:bottom w:val="single" w:color="auto" w:sz="4" w:space="0"/>
              <w:right w:val="single" w:color="auto" w:sz="4" w:space="0"/>
            </w:tcBorders>
            <w:vAlign w:val="center"/>
          </w:tcPr>
          <w:p w14:paraId="00A1C9A0">
            <w:pPr>
              <w:snapToGrid w:val="0"/>
              <w:rPr>
                <w:rFonts w:ascii="仿宋_GB2312" w:eastAsia="仿宋_GB2312"/>
                <w:sz w:val="18"/>
                <w:szCs w:val="18"/>
              </w:rPr>
            </w:pPr>
          </w:p>
        </w:tc>
      </w:tr>
      <w:tr w14:paraId="313D95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26"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14:paraId="5543A6CB">
            <w:pPr>
              <w:snapToGrid w:val="0"/>
              <w:rPr>
                <w:rFonts w:ascii="仿宋_GB2312" w:eastAsia="仿宋_GB2312"/>
                <w:sz w:val="18"/>
                <w:szCs w:val="18"/>
              </w:rPr>
            </w:pPr>
            <w:r>
              <w:rPr>
                <w:rFonts w:hint="eastAsia" w:ascii="仿宋_GB2312" w:eastAsia="仿宋_GB2312"/>
                <w:sz w:val="18"/>
                <w:szCs w:val="18"/>
              </w:rPr>
              <w:t>获奖证明（时间、地点、奖项、颁发单位等）/职业资格证明/先进个人荣誉证明</w:t>
            </w:r>
          </w:p>
        </w:tc>
        <w:tc>
          <w:tcPr>
            <w:tcW w:w="7744" w:type="dxa"/>
            <w:gridSpan w:val="13"/>
            <w:tcBorders>
              <w:top w:val="single" w:color="auto" w:sz="4" w:space="0"/>
              <w:left w:val="single" w:color="auto" w:sz="4" w:space="0"/>
              <w:bottom w:val="single" w:color="auto" w:sz="4" w:space="0"/>
              <w:right w:val="single" w:color="auto" w:sz="4" w:space="0"/>
            </w:tcBorders>
            <w:vAlign w:val="center"/>
          </w:tcPr>
          <w:p w14:paraId="375473A4">
            <w:pPr>
              <w:snapToGrid w:val="0"/>
              <w:rPr>
                <w:rFonts w:ascii="仿宋_GB2312" w:eastAsia="仿宋_GB2312"/>
                <w:sz w:val="18"/>
                <w:szCs w:val="18"/>
              </w:rPr>
            </w:pPr>
          </w:p>
        </w:tc>
      </w:tr>
      <w:tr w14:paraId="44CA4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2755DB4C">
            <w:pPr>
              <w:snapToGrid w:val="0"/>
              <w:rPr>
                <w:rFonts w:ascii="仿宋_GB2312" w:eastAsia="仿宋_GB2312"/>
                <w:b/>
                <w:bCs/>
                <w:sz w:val="18"/>
                <w:szCs w:val="18"/>
              </w:rPr>
            </w:pPr>
            <w:r>
              <w:rPr>
                <w:rFonts w:hint="eastAsia" w:ascii="仿宋_GB2312" w:eastAsia="仿宋_GB2312"/>
                <w:b/>
                <w:bCs/>
                <w:sz w:val="18"/>
                <w:szCs w:val="18"/>
              </w:rPr>
              <w:t>☆ 学习/工作经历</w:t>
            </w:r>
          </w:p>
        </w:tc>
      </w:tr>
      <w:tr w14:paraId="54C067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22A220BF">
            <w:pPr>
              <w:snapToGrid w:val="0"/>
              <w:jc w:val="center"/>
              <w:rPr>
                <w:rFonts w:ascii="仿宋_GB2312" w:eastAsia="仿宋_GB2312"/>
                <w:sz w:val="18"/>
                <w:szCs w:val="18"/>
              </w:rPr>
            </w:pPr>
            <w:r>
              <w:rPr>
                <w:rFonts w:hint="eastAsia" w:ascii="仿宋_GB2312" w:eastAsia="仿宋_GB2312"/>
                <w:sz w:val="18"/>
                <w:szCs w:val="18"/>
              </w:rPr>
              <w:t xml:space="preserve">何年何月至何年何月      </w:t>
            </w: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3320FF2C">
            <w:pPr>
              <w:snapToGrid w:val="0"/>
              <w:ind w:left="162"/>
              <w:jc w:val="center"/>
              <w:rPr>
                <w:rFonts w:ascii="仿宋_GB2312" w:eastAsia="仿宋_GB2312"/>
                <w:sz w:val="18"/>
                <w:szCs w:val="18"/>
              </w:rPr>
            </w:pPr>
            <w:r>
              <w:rPr>
                <w:rFonts w:hint="eastAsia" w:ascii="仿宋_GB2312" w:eastAsia="仿宋_GB2312"/>
                <w:sz w:val="18"/>
                <w:szCs w:val="18"/>
              </w:rPr>
              <w:t>学校（初中至高中）/单位</w:t>
            </w:r>
          </w:p>
        </w:tc>
        <w:tc>
          <w:tcPr>
            <w:tcW w:w="1875" w:type="dxa"/>
            <w:gridSpan w:val="3"/>
            <w:tcBorders>
              <w:top w:val="single" w:color="auto" w:sz="4" w:space="0"/>
              <w:left w:val="single" w:color="auto" w:sz="4" w:space="0"/>
              <w:bottom w:val="single" w:color="auto" w:sz="4" w:space="0"/>
              <w:right w:val="single" w:color="auto" w:sz="4" w:space="0"/>
            </w:tcBorders>
            <w:vAlign w:val="center"/>
          </w:tcPr>
          <w:p w14:paraId="3482272D">
            <w:pPr>
              <w:snapToGrid w:val="0"/>
              <w:ind w:left="162"/>
              <w:jc w:val="center"/>
              <w:rPr>
                <w:rFonts w:ascii="仿宋_GB2312" w:eastAsia="仿宋_GB2312"/>
                <w:sz w:val="18"/>
                <w:szCs w:val="18"/>
              </w:rPr>
            </w:pPr>
            <w:r>
              <w:rPr>
                <w:rFonts w:hint="eastAsia" w:ascii="仿宋_GB2312" w:eastAsia="仿宋_GB2312"/>
                <w:sz w:val="18"/>
                <w:szCs w:val="18"/>
              </w:rPr>
              <w:t>担任职务</w:t>
            </w:r>
          </w:p>
        </w:tc>
        <w:tc>
          <w:tcPr>
            <w:tcW w:w="1288" w:type="dxa"/>
            <w:gridSpan w:val="2"/>
            <w:tcBorders>
              <w:top w:val="single" w:color="auto" w:sz="4" w:space="0"/>
              <w:left w:val="single" w:color="auto" w:sz="4" w:space="0"/>
              <w:bottom w:val="single" w:color="auto" w:sz="4" w:space="0"/>
              <w:right w:val="single" w:color="auto" w:sz="4" w:space="0"/>
            </w:tcBorders>
            <w:vAlign w:val="center"/>
          </w:tcPr>
          <w:p w14:paraId="0A700A3D">
            <w:pPr>
              <w:snapToGrid w:val="0"/>
              <w:ind w:left="162"/>
              <w:jc w:val="center"/>
              <w:rPr>
                <w:rFonts w:ascii="仿宋_GB2312" w:eastAsia="仿宋_GB2312"/>
                <w:sz w:val="18"/>
                <w:szCs w:val="18"/>
              </w:rPr>
            </w:pPr>
            <w:r>
              <w:rPr>
                <w:rFonts w:hint="eastAsia" w:ascii="仿宋_GB2312" w:eastAsia="仿宋_GB2312"/>
                <w:sz w:val="18"/>
                <w:szCs w:val="18"/>
              </w:rPr>
              <w:t>证明人</w:t>
            </w:r>
          </w:p>
        </w:tc>
      </w:tr>
      <w:tr w14:paraId="15603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246901D5">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2087F91A">
            <w:pPr>
              <w:snapToGrid w:val="0"/>
              <w:jc w:val="center"/>
              <w:rPr>
                <w:rFonts w:ascii="仿宋_GB2312" w:eastAsia="仿宋_GB2312"/>
                <w:sz w:val="18"/>
                <w:szCs w:val="18"/>
              </w:rPr>
            </w:pPr>
          </w:p>
        </w:tc>
        <w:tc>
          <w:tcPr>
            <w:tcW w:w="1875" w:type="dxa"/>
            <w:gridSpan w:val="3"/>
            <w:tcBorders>
              <w:top w:val="single" w:color="auto" w:sz="4" w:space="0"/>
              <w:left w:val="single" w:color="auto" w:sz="4" w:space="0"/>
              <w:bottom w:val="single" w:color="auto" w:sz="4" w:space="0"/>
              <w:right w:val="single" w:color="auto" w:sz="4" w:space="0"/>
            </w:tcBorders>
            <w:vAlign w:val="center"/>
          </w:tcPr>
          <w:p w14:paraId="3848A417">
            <w:pPr>
              <w:snapToGrid w:val="0"/>
              <w:jc w:val="center"/>
              <w:rPr>
                <w:rFonts w:ascii="仿宋_GB2312" w:eastAsia="仿宋_GB2312"/>
                <w:sz w:val="18"/>
                <w:szCs w:val="18"/>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14:paraId="0736BB54">
            <w:pPr>
              <w:snapToGrid w:val="0"/>
              <w:jc w:val="center"/>
              <w:rPr>
                <w:rFonts w:ascii="仿宋_GB2312" w:eastAsia="仿宋_GB2312"/>
                <w:sz w:val="18"/>
                <w:szCs w:val="18"/>
              </w:rPr>
            </w:pPr>
          </w:p>
        </w:tc>
      </w:tr>
      <w:tr w14:paraId="01C9B1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377630D0">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56AEA704">
            <w:pPr>
              <w:snapToGrid w:val="0"/>
              <w:jc w:val="center"/>
            </w:pPr>
          </w:p>
        </w:tc>
        <w:tc>
          <w:tcPr>
            <w:tcW w:w="1875" w:type="dxa"/>
            <w:gridSpan w:val="3"/>
            <w:tcBorders>
              <w:top w:val="single" w:color="auto" w:sz="4" w:space="0"/>
              <w:left w:val="single" w:color="auto" w:sz="4" w:space="0"/>
              <w:bottom w:val="single" w:color="auto" w:sz="4" w:space="0"/>
              <w:right w:val="single" w:color="auto" w:sz="4" w:space="0"/>
            </w:tcBorders>
            <w:vAlign w:val="center"/>
          </w:tcPr>
          <w:p w14:paraId="5A3AAF4A">
            <w:pPr>
              <w:snapToGrid w:val="0"/>
              <w:jc w:val="center"/>
              <w:rPr>
                <w:rFonts w:ascii="仿宋_GB2312" w:eastAsia="仿宋_GB2312"/>
                <w:sz w:val="18"/>
                <w:szCs w:val="18"/>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14:paraId="03BE402B">
            <w:pPr>
              <w:snapToGrid w:val="0"/>
              <w:jc w:val="center"/>
              <w:rPr>
                <w:rFonts w:ascii="仿宋_GB2312" w:eastAsia="仿宋_GB2312"/>
                <w:sz w:val="18"/>
                <w:szCs w:val="18"/>
              </w:rPr>
            </w:pPr>
          </w:p>
        </w:tc>
      </w:tr>
      <w:tr w14:paraId="3C605B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2747" w:type="dxa"/>
            <w:gridSpan w:val="3"/>
            <w:tcBorders>
              <w:top w:val="single" w:color="auto" w:sz="4" w:space="0"/>
              <w:left w:val="single" w:color="auto" w:sz="4" w:space="0"/>
              <w:bottom w:val="single" w:color="auto" w:sz="4" w:space="0"/>
              <w:right w:val="single" w:color="auto" w:sz="4" w:space="0"/>
            </w:tcBorders>
            <w:vAlign w:val="center"/>
          </w:tcPr>
          <w:p w14:paraId="671C91CE">
            <w:pPr>
              <w:snapToGrid w:val="0"/>
              <w:jc w:val="center"/>
              <w:rPr>
                <w:rFonts w:ascii="仿宋_GB2312" w:eastAsia="仿宋_GB2312"/>
                <w:sz w:val="18"/>
                <w:szCs w:val="18"/>
              </w:rPr>
            </w:pPr>
          </w:p>
        </w:tc>
        <w:tc>
          <w:tcPr>
            <w:tcW w:w="2977" w:type="dxa"/>
            <w:gridSpan w:val="6"/>
            <w:tcBorders>
              <w:top w:val="single" w:color="auto" w:sz="4" w:space="0"/>
              <w:left w:val="single" w:color="auto" w:sz="4" w:space="0"/>
              <w:bottom w:val="single" w:color="auto" w:sz="4" w:space="0"/>
              <w:right w:val="single" w:color="auto" w:sz="4" w:space="0"/>
            </w:tcBorders>
            <w:vAlign w:val="center"/>
          </w:tcPr>
          <w:p w14:paraId="4C468C39">
            <w:pPr>
              <w:snapToGrid w:val="0"/>
              <w:jc w:val="center"/>
            </w:pPr>
          </w:p>
        </w:tc>
        <w:tc>
          <w:tcPr>
            <w:tcW w:w="1875" w:type="dxa"/>
            <w:gridSpan w:val="3"/>
            <w:tcBorders>
              <w:top w:val="single" w:color="auto" w:sz="4" w:space="0"/>
              <w:left w:val="single" w:color="auto" w:sz="4" w:space="0"/>
              <w:bottom w:val="single" w:color="auto" w:sz="4" w:space="0"/>
              <w:right w:val="single" w:color="auto" w:sz="4" w:space="0"/>
            </w:tcBorders>
            <w:vAlign w:val="center"/>
          </w:tcPr>
          <w:p w14:paraId="2B9745C4">
            <w:pPr>
              <w:snapToGrid w:val="0"/>
              <w:jc w:val="center"/>
              <w:rPr>
                <w:rFonts w:ascii="仿宋_GB2312" w:eastAsia="仿宋_GB2312"/>
                <w:sz w:val="18"/>
                <w:szCs w:val="18"/>
              </w:rPr>
            </w:pPr>
          </w:p>
        </w:tc>
        <w:tc>
          <w:tcPr>
            <w:tcW w:w="1288" w:type="dxa"/>
            <w:gridSpan w:val="2"/>
            <w:tcBorders>
              <w:top w:val="single" w:color="auto" w:sz="4" w:space="0"/>
              <w:left w:val="single" w:color="auto" w:sz="4" w:space="0"/>
              <w:bottom w:val="single" w:color="auto" w:sz="4" w:space="0"/>
              <w:right w:val="single" w:color="auto" w:sz="4" w:space="0"/>
            </w:tcBorders>
            <w:vAlign w:val="center"/>
          </w:tcPr>
          <w:p w14:paraId="513D8220">
            <w:pPr>
              <w:snapToGrid w:val="0"/>
              <w:jc w:val="center"/>
              <w:rPr>
                <w:rFonts w:ascii="仿宋_GB2312" w:eastAsia="仿宋_GB2312"/>
                <w:sz w:val="18"/>
                <w:szCs w:val="18"/>
              </w:rPr>
            </w:pPr>
          </w:p>
        </w:tc>
      </w:tr>
      <w:tr w14:paraId="3EB60B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7"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658718B7">
            <w:pPr>
              <w:snapToGrid w:val="0"/>
              <w:jc w:val="left"/>
              <w:rPr>
                <w:rFonts w:ascii="仿宋_GB2312" w:eastAsia="仿宋_GB2312"/>
                <w:sz w:val="18"/>
                <w:szCs w:val="18"/>
              </w:rPr>
            </w:pPr>
            <w:r>
              <w:rPr>
                <w:rFonts w:hint="eastAsia" w:ascii="仿宋_GB2312" w:eastAsia="仿宋_GB2312"/>
                <w:b/>
                <w:bCs/>
                <w:sz w:val="18"/>
                <w:szCs w:val="18"/>
              </w:rPr>
              <w:t>☆ 身体健康状况要求</w:t>
            </w:r>
          </w:p>
        </w:tc>
      </w:tr>
      <w:tr w14:paraId="1CF202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3488F937">
            <w:pPr>
              <w:snapToGrid w:val="0"/>
              <w:ind w:firstLine="180" w:firstLineChars="100"/>
              <w:rPr>
                <w:rFonts w:ascii="仿宋_GB2312" w:eastAsia="仿宋_GB2312"/>
                <w:sz w:val="18"/>
                <w:szCs w:val="18"/>
              </w:rPr>
            </w:pPr>
            <w:r>
              <w:rPr>
                <w:rFonts w:hint="eastAsia" w:ascii="仿宋_GB2312" w:eastAsia="仿宋_GB2312"/>
                <w:sz w:val="18"/>
                <w:szCs w:val="18"/>
              </w:rPr>
              <w:tab/>
            </w:r>
            <w:r>
              <w:rPr>
                <w:rFonts w:hint="eastAsia" w:ascii="仿宋_GB2312" w:eastAsia="仿宋_GB2312"/>
                <w:sz w:val="18"/>
                <w:szCs w:val="18"/>
              </w:rPr>
              <w:t>申请免试考生本人身体条件须符合教育部、卫生部、中国残联三部委关于普通高考《普通高等学校招生体检工作指导意见》规定，并且符合河北对外经贸职业学院单独招生专业报考要求。</w:t>
            </w:r>
          </w:p>
        </w:tc>
      </w:tr>
      <w:tr w14:paraId="41BD3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26AECA86">
            <w:pPr>
              <w:snapToGrid w:val="0"/>
              <w:rPr>
                <w:rFonts w:ascii="仿宋_GB2312" w:eastAsia="仿宋_GB2312"/>
                <w:sz w:val="18"/>
                <w:szCs w:val="18"/>
              </w:rPr>
            </w:pPr>
            <w:r>
              <w:rPr>
                <w:rFonts w:hint="eastAsia" w:ascii="仿宋_GB2312" w:eastAsia="仿宋_GB2312"/>
                <w:b/>
                <w:bCs/>
                <w:sz w:val="18"/>
                <w:szCs w:val="18"/>
              </w:rPr>
              <w:t>☆ 确认信息</w:t>
            </w:r>
          </w:p>
        </w:tc>
      </w:tr>
      <w:tr w14:paraId="58375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84" w:hRule="atLeast"/>
          <w:jc w:val="center"/>
        </w:trPr>
        <w:tc>
          <w:tcPr>
            <w:tcW w:w="8887" w:type="dxa"/>
            <w:gridSpan w:val="14"/>
            <w:tcBorders>
              <w:top w:val="single" w:color="auto" w:sz="4" w:space="0"/>
              <w:left w:val="single" w:color="auto" w:sz="4" w:space="0"/>
              <w:bottom w:val="single" w:color="auto" w:sz="4" w:space="0"/>
              <w:right w:val="single" w:color="auto" w:sz="4" w:space="0"/>
            </w:tcBorders>
            <w:vAlign w:val="center"/>
          </w:tcPr>
          <w:p w14:paraId="534C4C60">
            <w:pPr>
              <w:snapToGrid w:val="0"/>
              <w:ind w:firstLine="180" w:firstLineChars="100"/>
              <w:rPr>
                <w:rFonts w:ascii="仿宋_GB2312" w:eastAsia="仿宋_GB2312"/>
                <w:sz w:val="18"/>
                <w:szCs w:val="18"/>
              </w:rPr>
            </w:pPr>
          </w:p>
          <w:p w14:paraId="0267526B">
            <w:pPr>
              <w:snapToGrid w:val="0"/>
              <w:ind w:firstLine="180" w:firstLineChars="100"/>
              <w:rPr>
                <w:rFonts w:ascii="仿宋_GB2312" w:eastAsia="仿宋_GB2312"/>
                <w:sz w:val="18"/>
                <w:szCs w:val="18"/>
              </w:rPr>
            </w:pPr>
            <w:r>
              <w:rPr>
                <w:rFonts w:hint="eastAsia" w:ascii="仿宋_GB2312" w:eastAsia="仿宋_GB2312"/>
                <w:sz w:val="18"/>
                <w:szCs w:val="18"/>
              </w:rPr>
              <w:t>本人已经了解河北省单独招生免试相关政策，知晓和承诺被贵校单独招生录取后不再参加普通高校招生统一考试及录取。</w:t>
            </w:r>
          </w:p>
          <w:p w14:paraId="451CE6E2">
            <w:pPr>
              <w:snapToGrid w:val="0"/>
              <w:ind w:firstLine="180" w:firstLineChars="100"/>
              <w:rPr>
                <w:rFonts w:ascii="仿宋_GB2312" w:eastAsia="仿宋_GB2312"/>
                <w:sz w:val="18"/>
                <w:szCs w:val="18"/>
              </w:rPr>
            </w:pPr>
            <w:r>
              <w:rPr>
                <w:rFonts w:hint="eastAsia" w:ascii="仿宋_GB2312" w:eastAsia="仿宋_GB2312"/>
                <w:sz w:val="18"/>
                <w:szCs w:val="18"/>
              </w:rPr>
              <w:t>如若本人身体健康状况与以上内容不符，本人愿意承担取消录取资格的责任。</w:t>
            </w:r>
          </w:p>
          <w:p w14:paraId="76AA3BEF">
            <w:pPr>
              <w:snapToGrid w:val="0"/>
              <w:ind w:firstLine="180" w:firstLineChars="100"/>
              <w:rPr>
                <w:rFonts w:ascii="仿宋_GB2312" w:eastAsia="仿宋_GB2312"/>
                <w:sz w:val="18"/>
                <w:szCs w:val="18"/>
              </w:rPr>
            </w:pPr>
            <w:r>
              <w:rPr>
                <w:rFonts w:hint="eastAsia" w:ascii="仿宋_GB2312" w:eastAsia="仿宋_GB2312"/>
                <w:sz w:val="18"/>
                <w:szCs w:val="18"/>
              </w:rPr>
              <w:t>以上信息本人已审核无误，并郑重承诺所有信息真实有效，否则责任自负。</w:t>
            </w:r>
          </w:p>
          <w:p w14:paraId="0F054DD7">
            <w:pPr>
              <w:snapToGrid w:val="0"/>
              <w:ind w:firstLine="180" w:firstLineChars="100"/>
              <w:rPr>
                <w:rFonts w:ascii="仿宋_GB2312" w:eastAsia="仿宋_GB2312"/>
                <w:sz w:val="18"/>
                <w:szCs w:val="18"/>
              </w:rPr>
            </w:pPr>
          </w:p>
          <w:p w14:paraId="769B6476">
            <w:pPr>
              <w:snapToGrid w:val="0"/>
              <w:ind w:firstLine="815" w:firstLineChars="453"/>
              <w:rPr>
                <w:rFonts w:ascii="仿宋_GB2312" w:eastAsia="仿宋_GB2312"/>
                <w:sz w:val="18"/>
                <w:szCs w:val="18"/>
              </w:rPr>
            </w:pPr>
            <w:r>
              <w:rPr>
                <w:rFonts w:hint="eastAsia" w:ascii="仿宋_GB2312" w:eastAsia="仿宋_GB2312"/>
                <w:sz w:val="18"/>
                <w:szCs w:val="18"/>
              </w:rPr>
              <w:t xml:space="preserve">学生本人签名：                          学生家长签名：      </w:t>
            </w:r>
          </w:p>
          <w:p w14:paraId="2C148708">
            <w:pPr>
              <w:snapToGrid w:val="0"/>
              <w:ind w:firstLine="815" w:firstLineChars="453"/>
              <w:rPr>
                <w:rFonts w:ascii="仿宋_GB2312" w:eastAsia="仿宋_GB2312"/>
                <w:sz w:val="18"/>
                <w:szCs w:val="18"/>
              </w:rPr>
            </w:pPr>
            <w:r>
              <w:rPr>
                <w:rFonts w:hint="eastAsia" w:ascii="仿宋_GB2312" w:eastAsia="仿宋_GB2312"/>
                <w:sz w:val="18"/>
                <w:szCs w:val="18"/>
              </w:rPr>
              <w:t>填报日期 ：                             填报日期 ：</w:t>
            </w:r>
          </w:p>
          <w:p w14:paraId="330FD1CD">
            <w:pPr>
              <w:snapToGrid w:val="0"/>
              <w:ind w:firstLine="815" w:firstLineChars="453"/>
              <w:rPr>
                <w:rFonts w:ascii="仿宋_GB2312" w:eastAsia="仿宋_GB2312"/>
                <w:sz w:val="18"/>
                <w:szCs w:val="18"/>
              </w:rPr>
            </w:pPr>
          </w:p>
          <w:p w14:paraId="2F21F7EC">
            <w:pPr>
              <w:snapToGrid w:val="0"/>
              <w:rPr>
                <w:rFonts w:ascii="仿宋_GB2312" w:eastAsia="仿宋_GB2312"/>
                <w:sz w:val="18"/>
                <w:szCs w:val="18"/>
              </w:rPr>
            </w:pPr>
          </w:p>
        </w:tc>
      </w:tr>
      <w:tr w14:paraId="06283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5" w:type="dxa"/>
          <w:trHeight w:val="656" w:hRule="atLeast"/>
        </w:trPr>
        <w:tc>
          <w:tcPr>
            <w:tcW w:w="8762" w:type="dxa"/>
            <w:gridSpan w:val="13"/>
            <w:vAlign w:val="center"/>
          </w:tcPr>
          <w:p w14:paraId="6128467E">
            <w:pPr>
              <w:snapToGrid w:val="0"/>
            </w:pPr>
          </w:p>
        </w:tc>
      </w:tr>
    </w:tbl>
    <w:p w14:paraId="454B57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TIzZDRjOTg5NjNlOGFjZTJmNDczZDk2OGY5YTEifQ=="/>
    <w:docVar w:name="KSO_WPS_MARK_KEY" w:val="94c79be9-eea7-43f1-b353-c5725041e9ef"/>
  </w:docVars>
  <w:rsids>
    <w:rsidRoot w:val="0035252D"/>
    <w:rsid w:val="00113463"/>
    <w:rsid w:val="0035252D"/>
    <w:rsid w:val="004B745F"/>
    <w:rsid w:val="007B1A85"/>
    <w:rsid w:val="00FE22C1"/>
    <w:rsid w:val="0F6E14DA"/>
    <w:rsid w:val="43232479"/>
    <w:rsid w:val="457D2F3C"/>
    <w:rsid w:val="59B020EE"/>
    <w:rsid w:val="68BB21F8"/>
    <w:rsid w:val="6BCE2ECC"/>
    <w:rsid w:val="78E162E8"/>
    <w:rsid w:val="7A97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466</Words>
  <Characters>469</Characters>
  <Lines>4</Lines>
  <Paragraphs>1</Paragraphs>
  <TotalTime>26</TotalTime>
  <ScaleCrop>false</ScaleCrop>
  <LinksUpToDate>false</LinksUpToDate>
  <CharactersWithSpaces>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2023-03-02T02:55:00Z</dcterms:created>
  <dc:creator>Administrator</dc:creator>
  <cp:lastModifiedBy>秦怂怂</cp:lastModifiedBy>
  <dcterms:modified xsi:type="dcterms:W3CDTF">2025-02-16T02:01:31Z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6E2D17DE61A543EA9ACAE516A83CAC28</vt:lpwstr>
  </property>
  <property fmtid="{D5CDD505-2E9C-101B-9397-08002B2CF9AE}" pid="4" name="KSOTemplateDocerSaveRecord">
    <vt:lpwstr>eyJoZGlkIjoiZDZmNDQ2ZGVlODI1ZjEwZDYxYjVkYmZmNWQ4MGU0NmIiLCJ1c2VySWQiOiI0MzY5NTMxNDQifQ==</vt:lpwstr>
  </property>
</Properties>
</file>