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Cs/>
          <w:sz w:val="32"/>
          <w:szCs w:val="32"/>
        </w:rPr>
        <w:t>附件：</w:t>
      </w:r>
      <w:r>
        <w:rPr>
          <w:rFonts w:hint="eastAsia"/>
          <w:b/>
          <w:bCs/>
          <w:sz w:val="32"/>
          <w:szCs w:val="32"/>
        </w:rPr>
        <w:t xml:space="preserve">   承德应用技术职业学院单招免试录取申请表</w:t>
      </w:r>
    </w:p>
    <w:tbl>
      <w:tblPr>
        <w:tblStyle w:val="2"/>
        <w:tblpPr w:leftFromText="180" w:rightFromText="180" w:vertAnchor="page" w:horzAnchor="margin" w:tblpY="2162"/>
        <w:tblOverlap w:val="never"/>
        <w:tblW w:w="86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4112"/>
        <w:gridCol w:w="1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电子照片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考生号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录取通知书邮寄地址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申请免试类型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就读学校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就读专业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工种或获奖名称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拟申请免试专业名称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/>
                <w:color w:val="333333"/>
                <w:sz w:val="24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1.填写信息务必真实准确。</w:t>
      </w:r>
    </w:p>
    <w:p>
      <w:pPr>
        <w:spacing w:line="440" w:lineRule="exact"/>
        <w:ind w:left="420" w:leftChars="200" w:firstLine="120" w:firstLineChars="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2.免试类型根据实际填写（如：国家级三等奖及以上、省级大赛一等奖、高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级工、技师、县级劳模等）。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3.工种：按照职业资格证书（职业技能等级证书）填写，例如焊工、钳工、电工等。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4.获奖名称：按照大赛获奖证书填写，例如:工业机器人国家三等奖，学前教育省级一等奖等。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5.</w:t>
      </w:r>
      <w:r>
        <w:rPr>
          <w:rFonts w:hint="eastAsia" w:ascii="仿宋" w:hAnsi="仿宋" w:eastAsia="仿宋" w:cs="仿宋"/>
          <w:b/>
          <w:bCs/>
          <w:sz w:val="24"/>
        </w:rPr>
        <w:t>本人仅向贵院一所院校提出免试入学申请，如因向多家院校提出免试申请而导致录取不能正常进行等后果，由本人承担。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仿宋" w:hAnsi="仿宋" w:eastAsia="仿宋" w:cs="仿宋"/>
          <w:sz w:val="24"/>
        </w:rPr>
        <w:t>6.本人自愿申请贵院2024年单招“技能拔尖人才”免试录取，并郑重承诺本人所提供的免试材料真实有效，如有弄虚作假，自行承担一切后果。</w:t>
      </w:r>
    </w:p>
    <w:p>
      <w:pPr>
        <w:snapToGrid w:val="0"/>
        <w:spacing w:after="156" w:afterLines="50" w:line="440" w:lineRule="exact"/>
        <w:ind w:firstLine="4920" w:firstLineChars="20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申请人：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</w:p>
    <w:p>
      <w:pPr>
        <w:spacing w:line="440" w:lineRule="exact"/>
        <w:ind w:right="480"/>
        <w:jc w:val="center"/>
      </w:pPr>
      <w:r>
        <w:rPr>
          <w:rFonts w:hint="eastAsia" w:ascii="宋体" w:hAnsi="宋体" w:cs="宋体"/>
          <w:sz w:val="24"/>
        </w:rPr>
        <w:t xml:space="preserve">                                        年    月    日</w:t>
      </w:r>
      <w:r>
        <w:rPr>
          <w:rFonts w:hint="eastAsia" w:ascii="仿宋_GB2312" w:eastAsia="仿宋_GB2312"/>
          <w:sz w:val="24"/>
        </w:rPr>
        <w:t xml:space="preserve"> </w:t>
      </w: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WY3MDBhNDVkNDcyNzk3NDJjNGNjZWE5OWFmYjgifQ=="/>
  </w:docVars>
  <w:rsids>
    <w:rsidRoot w:val="00000000"/>
    <w:rsid w:val="2F0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2024-03-04T07:31:43Z</dcterms:created>
  <dc:creator>zhang</dc:creator>
  <cp:lastModifiedBy>Z冬冬</cp:lastModifiedBy>
  <dcterms:modified xsi:type="dcterms:W3CDTF">2024-03-04T07:31:50Z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2A792E71AB8A4D85BE82215C4E737932_12</vt:lpwstr>
  </property>
</Properties>
</file>