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1.集合F=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1,2,3,4</w:t>
      </w:r>
      <w:r>
        <w:rPr>
          <w:rFonts w:asciiTheme="minorEastAsia" w:hAnsiTheme="minorEastAsia"/>
          <w:b/>
          <w:szCs w:val="21"/>
        </w:rPr>
        <w:t>}</w:t>
      </w:r>
      <w:r>
        <w:rPr>
          <w:rFonts w:hint="eastAsia" w:asciiTheme="minorEastAsia" w:hAnsiTheme="minorEastAsia"/>
          <w:b/>
          <w:szCs w:val="21"/>
        </w:rPr>
        <w:t>，集合G=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3,4,5,6</w:t>
      </w:r>
      <w:r>
        <w:rPr>
          <w:rFonts w:asciiTheme="minorEastAsia" w:hAnsiTheme="minorEastAsia"/>
          <w:b/>
          <w:szCs w:val="21"/>
        </w:rPr>
        <w:t>}</w:t>
      </w:r>
      <w:r>
        <w:rPr>
          <w:rFonts w:hint="eastAsia" w:asciiTheme="minorEastAsia" w:hAnsiTheme="minorEastAsia"/>
          <w:b/>
          <w:szCs w:val="21"/>
        </w:rPr>
        <w:t>，则</w:t>
      </w:r>
      <m:oMath>
        <m:r>
          <m:rPr>
            <m:sty m:val="b"/>
          </m:rPr>
          <w:rPr>
            <w:rFonts w:ascii="Cambria Math" w:hAnsi="Cambria Math"/>
            <w:szCs w:val="21"/>
          </w:rPr>
          <m:t>F</m:t>
        </m:r>
        <m:r>
          <m:rPr>
            <m:sty m:val="b"/>
          </m:rPr>
          <w:rPr>
            <w:rFonts w:ascii="Cambria Math" w:hAnsiTheme="minorEastAsia"/>
            <w:szCs w:val="21"/>
          </w:rPr>
          <m:t>∪</m:t>
        </m:r>
        <m:r>
          <m:rPr>
            <m:sty m:val="b"/>
          </m:rPr>
          <w:rPr>
            <w:rFonts w:ascii="Cambria Math" w:hAnsi="Cambria Math"/>
            <w:szCs w:val="21"/>
          </w:rPr>
          <m:t>G</m:t>
        </m:r>
      </m:oMath>
      <w:r>
        <w:rPr>
          <w:rFonts w:hint="eastAsia" w:asciiTheme="minorEastAsia" w:hAnsiTheme="minorEastAsia"/>
          <w:b/>
          <w:szCs w:val="21"/>
        </w:rPr>
        <w:t>=【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3,4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5,6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1,2,3,4,5,6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1,2,5,6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2.函数</w:t>
      </w:r>
      <m:oMath>
        <m:r>
          <m:rPr>
            <m:sty m:val="b"/>
          </m:rPr>
          <w:rPr>
            <w:rFonts w:ascii="Cambria Math" w:hAnsi="Cambria Math"/>
            <w:szCs w:val="21"/>
          </w:rPr>
          <m:t>f</m:t>
        </m:r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radPr>
              <m:deg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Theme="minorEastAsia"/>
                    <w:szCs w:val="21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</m:rad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的定义域为【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∞,+∞)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−1</m:t>
        </m:r>
        <m:r>
          <m:rPr>
            <m:sty m:val="b"/>
          </m:rPr>
          <w:rPr>
            <w:rFonts w:ascii="Cambria Math" w:hAnsiTheme="minorEastAsia"/>
            <w:szCs w:val="21"/>
          </w:rPr>
          <m:t>,+∞)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[</m:t>
        </m:r>
        <m:r>
          <m:rPr>
            <m:sty m:val="b"/>
          </m:rPr>
          <w:rPr>
            <w:rFonts w:ascii="Cambria Math" w:hAnsi="Cambria Math"/>
            <w:szCs w:val="21"/>
          </w:rPr>
          <m:t>−1</m:t>
        </m:r>
        <m:r>
          <m:rPr>
            <m:sty m:val="b"/>
          </m:rPr>
          <w:rPr>
            <w:rFonts w:ascii="Cambria Math" w:hAnsiTheme="minorEastAsia"/>
            <w:szCs w:val="21"/>
          </w:rPr>
          <m:t>,+∞)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[</m:t>
        </m:r>
        <m:r>
          <m:rPr>
            <m:sty m:val="b"/>
          </m:rPr>
          <w:rPr>
            <w:rFonts w:ascii="Cambria Math" w:hAnsi="Cambria Math"/>
            <w:szCs w:val="21"/>
          </w:rPr>
          <m:t>−1</m:t>
        </m:r>
        <m:r>
          <m:rPr>
            <m:sty m:val="b"/>
          </m:rPr>
          <w:rPr>
            <w:rFonts w:ascii="Cambria Math" w:hAnsiTheme="minorEastAsia"/>
            <w:szCs w:val="21"/>
          </w:rPr>
          <m:t>,+∞]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8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f>
              <m:f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n>
            </m:f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8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f>
              <m:fP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n>
            </m:f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=【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A.4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C.2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D.8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4.已知直线过点（-2,5），且斜率为3，则该直线的点斜式方程为【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5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11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11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5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</w:rPr>
          <m:t>)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5.从1,2,3,4,5中任选一个数，它是奇数的概率为【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6.已知</w:t>
      </w:r>
      <m:oMath>
        <m:r>
          <m:rPr>
            <m:sty m:val="bi"/>
          </m:rPr>
          <w:rPr>
            <w:rFonts w:ascii="Cambria Math" w:hAnsi="Cambria Math"/>
            <w:szCs w:val="21"/>
          </w:rPr>
          <m:t>sinθ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 xml:space="preserve"> ，且</w:t>
      </w:r>
      <m:oMath>
        <m:r>
          <m:rPr>
            <m:sty m:val="bi"/>
          </m:rPr>
          <w:rPr>
            <w:rFonts w:ascii="Cambria Math" w:hAnsi="Cambria Math"/>
            <w:szCs w:val="21"/>
          </w:rPr>
          <m:t>θ</m:t>
        </m:r>
      </m:oMath>
      <w:r>
        <w:rPr>
          <w:rFonts w:hint="eastAsia" w:asciiTheme="minorEastAsia" w:hAnsiTheme="minorEastAsia"/>
          <w:b/>
          <w:szCs w:val="21"/>
        </w:rPr>
        <w:t>为第一象限的角，则</w:t>
      </w:r>
      <m:oMath>
        <m:r>
          <m:rPr>
            <m:sty m:val="bi"/>
          </m:rPr>
          <w:rPr>
            <w:rFonts w:ascii="Cambria Math" w:hAnsi="Cambria Math"/>
            <w:szCs w:val="21"/>
          </w:rPr>
          <m:t>cosθ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</m:oMath>
      <w:r>
        <w:rPr>
          <w:rFonts w:hint="eastAsia" w:asciiTheme="minorEastAsia" w:hAnsiTheme="minorEastAsia"/>
          <w:b/>
          <w:szCs w:val="21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radPr>
              <m:deg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g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</m:rad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radPr>
              <m:deg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g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</m:rad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color w:val="000000" w:themeColor="text1"/>
          <w:szCs w:val="21"/>
        </w:rPr>
      </w:pPr>
      <w:r>
        <w:rPr>
          <w:rFonts w:hint="eastAsia" w:asciiTheme="minorEastAsia" w:hAnsiTheme="minorEastAsia"/>
          <w:b/>
          <w:color w:val="000000" w:themeColor="text1"/>
          <w:szCs w:val="21"/>
        </w:rPr>
        <w:t>D.</w:t>
      </w:r>
      <m:oMath>
        <m:f>
          <m:fPr>
            <m:ctrlPr>
              <w:rPr>
                <w:rFonts w:ascii="Cambria Math" w:hAnsiTheme="minorEastAsia"/>
                <w:b/>
                <w:color w:val="000000" w:themeColor="text1"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Cs w:val="21"/>
              </w:rPr>
              <m:t>1</m:t>
            </m:r>
            <m:ctrlPr>
              <w:rPr>
                <w:rFonts w:ascii="Cambria Math" w:hAnsiTheme="minorEastAsia"/>
                <w:b/>
                <w:color w:val="000000" w:themeColor="text1"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Cs w:val="21"/>
              </w:rPr>
              <m:t>4</m:t>
            </m:r>
            <m:ctrlPr>
              <w:rPr>
                <w:rFonts w:ascii="Cambria Math" w:hAnsiTheme="minorEastAsia"/>
                <w:b/>
                <w:color w:val="000000" w:themeColor="text1"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7.函数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sin2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</m:oMath>
      <w:r>
        <w:rPr>
          <w:rFonts w:hint="eastAsia" w:asciiTheme="minorEastAsia" w:hAnsiTheme="minorEastAsia"/>
          <w:b/>
          <w:szCs w:val="21"/>
        </w:rPr>
        <w:t>的周期为【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π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r>
        <w:rPr>
          <w:rFonts w:asciiTheme="minorEastAsia" w:hAnsiTheme="minorEastAsia"/>
          <w:b/>
          <w:szCs w:val="21"/>
        </w:rPr>
        <w:t>π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C.2</w:t>
      </w:r>
      <w:r>
        <w:rPr>
          <w:rFonts w:asciiTheme="minorEastAsia" w:hAnsiTheme="minorEastAsia"/>
          <w:b/>
          <w:szCs w:val="21"/>
        </w:rPr>
        <w:t>π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D.4</w:t>
      </w:r>
      <w:r>
        <w:rPr>
          <w:rFonts w:asciiTheme="minorEastAsia" w:hAnsiTheme="minorEastAsia"/>
          <w:b/>
          <w:szCs w:val="21"/>
        </w:rPr>
        <w:t>π</w:t>
      </w: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szCs w:val="21"/>
        </w:rPr>
        <w:t>8</w:t>
      </w:r>
      <w:r>
        <w:rPr>
          <w:rFonts w:hint="eastAsia" w:asciiTheme="minorEastAsia" w:hAnsiTheme="minorEastAsia"/>
          <w:b/>
          <w:szCs w:val="21"/>
        </w:rPr>
        <w:t>.已知向量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d>
          <m:dPr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,4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=(</m:t>
        </m:r>
        <m:r>
          <m:rPr>
            <m:sty m:val="bi"/>
          </m:rPr>
          <w:rPr>
            <w:rFonts w:ascii="Cambria Math" w:hAnsi="Cambria Math"/>
            <w:szCs w:val="21"/>
          </w:rPr>
          <m:t>5</m:t>
        </m:r>
        <m:r>
          <m:rPr>
            <m:sty m:val="bi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</m:oMath>
      <w:r>
        <w:rPr>
          <w:rFonts w:hint="eastAsia" w:asciiTheme="minorEastAsia" w:hAnsiTheme="minorEastAsia"/>
          <w:b/>
          <w:szCs w:val="21"/>
        </w:rPr>
        <w:t>=</w:t>
      </w:r>
      <w:r>
        <w:rPr>
          <w:rFonts w:hint="eastAsia" w:asciiTheme="minorEastAsia" w:hAnsiTheme="minorEastAsia"/>
          <w:b/>
          <w:szCs w:val="21"/>
          <w:lang w:val="pt-BR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A.（3,6）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B.（-7,2）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C.（0,3）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D.（1,4）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9.等差数列</w:t>
      </w:r>
      <m:oMath>
        <m:sSub>
          <m:sSub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a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1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2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 xml:space="preserve"> ,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d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3</m:t>
        </m:r>
      </m:oMath>
      <w:r>
        <w:rPr>
          <w:rFonts w:hint="eastAsia" w:asciiTheme="minorEastAsia" w:hAnsiTheme="minorEastAsia"/>
          <w:b/>
          <w:szCs w:val="21"/>
          <w:lang w:val="pt-BR"/>
        </w:rPr>
        <w:t>,则</w:t>
      </w:r>
      <m:oMath>
        <m:sSub>
          <m:sSub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a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3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b>
        </m:sSub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</m:oMath>
      <w:r>
        <w:rPr>
          <w:rFonts w:hint="eastAsia" w:asciiTheme="minorEastAsia" w:hAnsiTheme="minorEastAsia"/>
          <w:b/>
          <w:szCs w:val="21"/>
          <w:lang w:val="pt-BR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A.1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B.5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C.7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D.8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10.下列函数为奇函数的是【  】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pt-BR"/>
              </w:rPr>
              <m:t>x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2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p>
        </m:sSup>
      </m:oMath>
    </w:p>
    <w:p>
      <w:pPr>
        <w:spacing w:line="360" w:lineRule="auto"/>
        <w:rPr>
          <w:rFonts w:asciiTheme="minorEastAsia" w:hAnsiTheme="minorEastAsia"/>
          <w:b/>
          <w:i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2</m:t>
        </m:r>
        <m:r>
          <m:rPr>
            <m:sty m:val="bi"/>
          </m:rPr>
          <w:rPr>
            <w:rFonts w:ascii="Cambria Math" w:hAnsi="Cambria Math"/>
            <w:szCs w:val="21"/>
            <w:lang w:val="pt-BR"/>
          </w:rPr>
          <m:t>x</m:t>
        </m:r>
      </m:oMath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i"/>
          </m:rPr>
          <w:rPr>
            <w:rFonts w:ascii="Cambria Math" w:hAnsi="Cambria Math"/>
            <w:szCs w:val="21"/>
            <w:lang w:val="pt-BR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+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1</m:t>
        </m:r>
      </m:oMath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sSup>
          <m:sSup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pt-BR"/>
              </w:rPr>
              <m:t>x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4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sup>
        </m:sSup>
        <m:r>
          <m:rPr>
            <m:sty m:val="b"/>
          </m:rPr>
          <w:rPr>
            <w:rFonts w:hAnsi="Cambria Math" w:asciiTheme="minorEastAsia"/>
            <w:szCs w:val="21"/>
            <w:lang w:val="pt-BR"/>
          </w:rPr>
          <m:t>−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3</m:t>
        </m:r>
      </m:oMath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11.直线</w:t>
      </w:r>
      <m:oMath>
        <m:r>
          <m:rPr>
            <m:sty m:val="bi"/>
          </m:rPr>
          <w:rPr>
            <w:rFonts w:ascii="Cambria Math" w:hAnsi="Cambria Math"/>
            <w:szCs w:val="21"/>
            <w:lang w:val="pt-BR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=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4</m:t>
        </m:r>
        <m:r>
          <m:rPr>
            <m:sty m:val="bi"/>
          </m:rPr>
          <w:rPr>
            <w:rFonts w:ascii="Cambria Math" w:hAnsi="Cambria Math"/>
            <w:szCs w:val="21"/>
            <w:lang w:val="pt-BR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  <w:lang w:val="pt-BR"/>
          </w:rPr>
          <m:t>+</m:t>
        </m:r>
        <m:r>
          <m:rPr>
            <m:sty m:val="b"/>
          </m:rPr>
          <w:rPr>
            <w:rFonts w:ascii="Cambria Math" w:hAnsi="Cambria Math"/>
            <w:szCs w:val="21"/>
            <w:lang w:val="pt-BR"/>
          </w:rPr>
          <m:t>1</m:t>
        </m:r>
      </m:oMath>
      <w:r>
        <w:rPr>
          <w:rFonts w:hint="eastAsia" w:asciiTheme="minorEastAsia" w:hAnsiTheme="minorEastAsia"/>
          <w:b/>
          <w:szCs w:val="21"/>
          <w:lang w:val="pt-BR"/>
        </w:rPr>
        <w:t>的斜率为【  】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A.2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B.1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</w:t>
      </w:r>
      <m:oMath>
        <m:f>
          <m:fP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1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  <w:lang w:val="pt-BR"/>
              </w:rPr>
              <m:t>4</m:t>
            </m:r>
            <m:ctrlPr>
              <w:rPr>
                <w:rFonts w:ascii="Cambria Math" w:hAnsiTheme="minorEastAsia"/>
                <w:b/>
                <w:szCs w:val="21"/>
                <w:lang w:val="pt-BR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D.4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  <w:lang w:val="pt-BR"/>
        </w:rPr>
        <w:t>12.</w:t>
      </w:r>
      <w:r>
        <w:rPr>
          <w:rFonts w:hint="eastAsia" w:asciiTheme="minorEastAsia" w:hAnsiTheme="minorEastAsia"/>
          <w:b/>
          <w:szCs w:val="21"/>
        </w:rPr>
        <w:t>集合</w:t>
      </w:r>
      <m:oMath>
        <m:r>
          <m:rPr>
            <m:sty m:val="b"/>
          </m:rPr>
          <w:rPr>
            <w:rFonts w:ascii="Cambria Math" w:hAnsi="Cambria Math"/>
            <w:szCs w:val="21"/>
          </w:rPr>
          <m:t>M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Theme="minorEastAsia"/>
            <w:szCs w:val="21"/>
          </w:rPr>
          <m:t>{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5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6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7</m:t>
        </m:r>
        <m:r>
          <m:rPr>
            <m:sty m:val="b"/>
          </m:rPr>
          <w:rPr>
            <w:rFonts w:ascii="Cambria Math" w:hAnsiTheme="minorEastAsia"/>
            <w:szCs w:val="21"/>
          </w:rPr>
          <m:t>}</m:t>
        </m:r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</m:oMath>
      <w:r>
        <w:rPr>
          <w:rFonts w:hint="eastAsia" w:asciiTheme="minorEastAsia" w:hAnsiTheme="minorEastAsia"/>
          <w:b/>
          <w:szCs w:val="21"/>
        </w:rPr>
        <w:t>集合</w:t>
      </w:r>
      <m:oMath>
        <m:r>
          <m:rPr>
            <m:sty m:val="b"/>
          </m:rPr>
          <w:rPr>
            <w:rFonts w:ascii="Cambria Math" w:hAnsi="Cambria Math"/>
            <w:szCs w:val="21"/>
          </w:rPr>
          <m:t>N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Theme="minorEastAsia"/>
            <w:szCs w:val="21"/>
          </w:rPr>
          <m:t>{</m:t>
        </m:r>
        <m:r>
          <m:rPr>
            <m:sty m:val="b"/>
          </m:rPr>
          <w:rPr>
            <w:rFonts w:hint="eastAsia" w:ascii="Cambria Math" w:hAnsi="Cambria Math"/>
            <w:szCs w:val="21"/>
          </w:rPr>
          <m:t>5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hint="eastAsia" w:ascii="Cambria Math" w:hAnsi="Cambria Math"/>
            <w:szCs w:val="21"/>
          </w:rPr>
          <m:t>6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7</m:t>
        </m:r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"/>
          </m:rPr>
          <w:rPr>
            <w:rFonts w:ascii="Cambria Math" w:hAnsi="Cambria Math"/>
            <w:szCs w:val="21"/>
          </w:rPr>
          <m:t>8</m:t>
        </m:r>
        <m:r>
          <m:rPr>
            <m:sty m:val="b"/>
          </m:rPr>
          <w:rPr>
            <w:rFonts w:ascii="Cambria Math" w:hAnsiTheme="minorEastAsia"/>
            <w:szCs w:val="21"/>
          </w:rPr>
          <m:t>}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r>
          <m:rPr>
            <m:sty m:val="b"/>
          </m:rPr>
          <w:rPr>
            <w:rFonts w:ascii="Cambria Math" w:hAnsi="Cambria Math"/>
            <w:szCs w:val="21"/>
          </w:rPr>
          <m:t>M</m:t>
        </m:r>
        <m:r>
          <m:rPr>
            <m:sty m:val="b"/>
          </m:rPr>
          <w:rPr>
            <w:rFonts w:ascii="Cambria Math" w:hAnsiTheme="minorEastAsia"/>
            <w:szCs w:val="21"/>
          </w:rPr>
          <m:t>∩</m:t>
        </m:r>
        <m:r>
          <m:rPr>
            <m:sty m:val="b"/>
          </m:rPr>
          <w:rPr>
            <w:rFonts w:ascii="Cambria Math" w:hAnsi="Cambria Math"/>
            <w:szCs w:val="21"/>
          </w:rPr>
          <m:t>N</m:t>
        </m:r>
      </m:oMath>
      <w:r>
        <w:rPr>
          <w:rFonts w:hint="eastAsia" w:asciiTheme="minorEastAsia" w:hAnsiTheme="minorEastAsia"/>
          <w:b/>
          <w:szCs w:val="21"/>
        </w:rPr>
        <w:t>=【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5,6,7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5,6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0,5,6,7,8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w:r>
        <w:rPr>
          <w:rFonts w:asciiTheme="minorEastAsia" w:hAnsiTheme="minorEastAsia"/>
          <w:b/>
          <w:szCs w:val="21"/>
        </w:rPr>
        <w:t>{</w:t>
      </w:r>
      <w:r>
        <w:rPr>
          <w:rFonts w:hint="eastAsia" w:asciiTheme="minorEastAsia" w:hAnsiTheme="minorEastAsia"/>
          <w:b/>
          <w:szCs w:val="21"/>
        </w:rPr>
        <w:t>0,5,6,7</w:t>
      </w:r>
      <w:r>
        <w:rPr>
          <w:rFonts w:asciiTheme="minorEastAsia" w:hAnsiTheme="minorEastAsia"/>
          <w:b/>
          <w:szCs w:val="21"/>
        </w:rPr>
        <w:t>}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13.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b/>
          <w:szCs w:val="21"/>
        </w:rPr>
        <w:t>已知向量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d>
          <m:dPr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1,3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=(6,</m:t>
        </m:r>
        <m:r>
          <m:rPr>
            <m:sty m:val="bi"/>
          </m:rPr>
          <w:rPr>
            <w:rFonts w:asciiTheme="minorEastAsia" w:hAns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</m:oMath>
      <w:r>
        <w:rPr>
          <w:rFonts w:hint="eastAsia" w:asciiTheme="minorEastAsia" w:hAnsiTheme="minorEastAsia"/>
          <w:b/>
          <w:szCs w:val="21"/>
        </w:rPr>
        <w:t>=</w:t>
      </w:r>
      <w:r>
        <w:rPr>
          <w:rFonts w:hint="eastAsia" w:asciiTheme="minorEastAsia" w:hAnsiTheme="minorEastAsia"/>
          <w:b/>
          <w:szCs w:val="21"/>
          <w:lang w:val="pt-BR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A.（7,1）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B.（3,-3）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C.（-5,5）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D.（5,-5）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14.等比数列3，-9,27，…；的第4项为【  】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A.81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B.-81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C.30</w:t>
      </w:r>
    </w:p>
    <w:p>
      <w:pPr>
        <w:spacing w:line="360" w:lineRule="auto"/>
        <w:rPr>
          <w:rFonts w:asciiTheme="minorEastAsia" w:hAnsiTheme="minorEastAsia"/>
          <w:b/>
          <w:szCs w:val="21"/>
          <w:lang w:val="pt-BR"/>
        </w:rPr>
      </w:pPr>
      <w:r>
        <w:rPr>
          <w:rFonts w:hint="eastAsia" w:asciiTheme="minorEastAsia" w:hAnsiTheme="minorEastAsia"/>
          <w:b/>
          <w:szCs w:val="21"/>
          <w:lang w:val="pt-BR"/>
        </w:rPr>
        <w:t>D.64</w:t>
      </w:r>
    </w:p>
    <w:p>
      <w:pPr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  <w:lang w:val="pt-BR"/>
        </w:rPr>
        <w:t>15.</w:t>
      </w:r>
      <w:r>
        <w:rPr>
          <w:rFonts w:hint="eastAsia" w:cs="Courier New" w:asciiTheme="minorEastAsia" w:hAnsiTheme="minorEastAsia"/>
          <w:b/>
          <w:szCs w:val="21"/>
        </w:rPr>
        <w:t>已知</w:t>
      </w:r>
      <w:r>
        <w:rPr>
          <w:rFonts w:asciiTheme="minorEastAsia" w:hAnsiTheme="minorEastAsia"/>
          <w:b/>
          <w:szCs w:val="21"/>
        </w:rPr>
        <w:t>直线</w:t>
      </w:r>
      <w:r>
        <w:rPr>
          <w:rFonts w:asciiTheme="minorEastAsia" w:hAnsiTheme="minorEastAsia"/>
          <w:b/>
          <w:i/>
          <w:szCs w:val="21"/>
        </w:rPr>
        <w:t>x</w:t>
      </w:r>
      <w:r>
        <w:rPr>
          <w:rFonts w:asciiTheme="minorEastAsia" w:hAnsiTheme="minorEastAsia"/>
          <w:b/>
          <w:szCs w:val="21"/>
        </w:rPr>
        <w:t>＋3</w:t>
      </w:r>
      <w:r>
        <w:rPr>
          <w:rFonts w:asciiTheme="minorEastAsia" w:hAnsiTheme="minorEastAsia"/>
          <w:b/>
          <w:i/>
          <w:szCs w:val="21"/>
        </w:rPr>
        <w:t>y</w:t>
      </w:r>
      <w:r>
        <w:rPr>
          <w:rFonts w:asciiTheme="minorEastAsia" w:hAnsiTheme="minorEastAsia"/>
          <w:b/>
          <w:szCs w:val="21"/>
        </w:rPr>
        <w:t>－6＝0</w:t>
      </w:r>
      <w:r>
        <w:rPr>
          <w:rFonts w:hint="eastAsia" w:asciiTheme="minorEastAsia" w:hAnsiTheme="minorEastAsia"/>
          <w:b/>
          <w:szCs w:val="21"/>
        </w:rPr>
        <w:t>，下列各点在直线上的是【  】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A.</w:t>
      </w:r>
      <w:r>
        <w:rPr>
          <w:rFonts w:hint="eastAsia" w:asciiTheme="minorEastAsia" w:hAnsiTheme="minorEastAsia"/>
          <w:b/>
          <w:szCs w:val="21"/>
        </w:rPr>
        <w:t>（</w:t>
      </w:r>
      <w:r>
        <w:rPr>
          <w:rFonts w:asciiTheme="minorEastAsia" w:hAnsiTheme="minorEastAsia"/>
          <w:b/>
          <w:szCs w:val="21"/>
        </w:rPr>
        <w:t>3</w:t>
      </w:r>
      <w:r>
        <w:rPr>
          <w:rFonts w:hint="eastAsia" w:asciiTheme="minorEastAsia" w:hAnsiTheme="minorEastAsia"/>
          <w:b/>
          <w:szCs w:val="21"/>
        </w:rPr>
        <w:t>,</w:t>
      </w:r>
      <w:r>
        <w:rPr>
          <w:rFonts w:asciiTheme="minorEastAsia" w:hAnsiTheme="minorEastAsia"/>
          <w:b/>
          <w:szCs w:val="21"/>
        </w:rPr>
        <w:t>0</w:t>
      </w:r>
      <w:r>
        <w:rPr>
          <w:rFonts w:hint="eastAsia" w:asciiTheme="minorEastAsia" w:hAnsiTheme="minorEastAsia"/>
          <w:b/>
          <w:szCs w:val="21"/>
        </w:rPr>
        <w:t>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B.</w:t>
      </w:r>
      <w:r>
        <w:rPr>
          <w:rFonts w:hint="eastAsia" w:asciiTheme="minorEastAsia" w:hAnsiTheme="minorEastAsia"/>
          <w:b/>
          <w:szCs w:val="21"/>
        </w:rPr>
        <w:t>（</w:t>
      </w:r>
      <w:r>
        <w:rPr>
          <w:rFonts w:asciiTheme="minorEastAsia" w:hAnsiTheme="minorEastAsia"/>
          <w:b/>
          <w:szCs w:val="21"/>
        </w:rPr>
        <w:t>2</w:t>
      </w:r>
      <w:r>
        <w:rPr>
          <w:rFonts w:hint="eastAsia" w:asciiTheme="minorEastAsia" w:hAnsiTheme="minorEastAsia"/>
          <w:b/>
          <w:szCs w:val="21"/>
        </w:rPr>
        <w:t>,4）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spacing w:line="360" w:lineRule="auto"/>
        <w:rPr>
          <w:rFonts w:cs="宋体" w:asciiTheme="minorEastAsia" w:hAnsiTheme="minorEastAsia"/>
          <w:b/>
          <w:bCs/>
          <w:position w:val="-10"/>
          <w:szCs w:val="21"/>
        </w:rPr>
      </w:pPr>
      <w:r>
        <w:rPr>
          <w:rFonts w:asciiTheme="minorEastAsia" w:hAnsiTheme="minorEastAsia"/>
          <w:b/>
          <w:szCs w:val="21"/>
        </w:rPr>
        <w:t>C.</w:t>
      </w:r>
      <w:r>
        <w:rPr>
          <w:rFonts w:hint="eastAsia" w:asciiTheme="minorEastAsia" w:hAnsiTheme="minorEastAsia"/>
          <w:b/>
          <w:szCs w:val="21"/>
        </w:rPr>
        <w:t>（6,0）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D.</w:t>
      </w:r>
      <w:r>
        <w:rPr>
          <w:rFonts w:hint="eastAsia" w:asciiTheme="minorEastAsia" w:hAnsiTheme="minorEastAsia"/>
          <w:b/>
          <w:szCs w:val="21"/>
        </w:rPr>
        <w:t>（</w:t>
      </w:r>
      <w:r>
        <w:rPr>
          <w:rFonts w:asciiTheme="minorEastAsia" w:hAnsiTheme="minorEastAsia"/>
          <w:b/>
          <w:szCs w:val="21"/>
        </w:rPr>
        <w:t>5</w:t>
      </w:r>
      <w:r>
        <w:rPr>
          <w:rFonts w:hint="eastAsia" w:asciiTheme="minorEastAsia" w:hAnsiTheme="minorEastAsia"/>
          <w:b/>
          <w:szCs w:val="21"/>
        </w:rPr>
        <w:t>,</w:t>
      </w:r>
      <w:r>
        <w:rPr>
          <w:rFonts w:asciiTheme="minorEastAsia" w:hAnsiTheme="minorEastAsia"/>
          <w:b/>
          <w:szCs w:val="21"/>
        </w:rPr>
        <w:t>3</w:t>
      </w:r>
      <w:r>
        <w:rPr>
          <w:rFonts w:hint="eastAsia" w:asciiTheme="minorEastAsia" w:hAnsiTheme="minorEastAsia"/>
          <w:b/>
          <w:szCs w:val="21"/>
        </w:rPr>
        <w:t>）</w:t>
      </w:r>
    </w:p>
    <w:p>
      <w:pPr>
        <w:tabs>
          <w:tab w:val="left" w:pos="2715"/>
          <w:tab w:val="left" w:pos="3407"/>
          <w:tab w:val="left" w:pos="4949"/>
          <w:tab w:val="left" w:pos="6390"/>
        </w:tabs>
        <w:spacing w:line="360" w:lineRule="auto"/>
        <w:rPr>
          <w:rFonts w:asciiTheme="minorEastAsia" w:hAnsiTheme="minorEastAsia"/>
          <w:b/>
          <w:szCs w:val="21"/>
        </w:rPr>
      </w:pPr>
    </w:p>
    <w:p>
      <w:pPr>
        <w:tabs>
          <w:tab w:val="left" w:pos="2715"/>
          <w:tab w:val="left" w:pos="3407"/>
          <w:tab w:val="left" w:pos="4949"/>
          <w:tab w:val="left" w:pos="6390"/>
        </w:tabs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16.函数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 xml:space="preserve"> </m:t>
        </m:r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∈</m:t>
        </m:r>
        <m:r>
          <m:rPr>
            <m:sty m:val="bi"/>
          </m:rPr>
          <w:rPr>
            <w:rFonts w:ascii="Cambria Math" w:hAnsi="Cambria Math"/>
            <w:szCs w:val="21"/>
          </w:rPr>
          <m:t>R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在下列哪个区间内是增函数【  】</w:t>
      </w:r>
    </w:p>
    <w:p>
      <w:pPr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A．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  <m:r>
          <m:rPr>
            <m:sty m:val="bi"/>
          </m:rPr>
          <w:rPr>
            <w:rFonts w:ascii="Cambria Math" w:hAnsiTheme="minorEastAsia"/>
            <w:szCs w:val="21"/>
          </w:rPr>
          <m:t>,+∞)</m:t>
        </m:r>
      </m:oMath>
    </w:p>
    <w:p>
      <w:pPr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B．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−</m:t>
        </m:r>
        <m:r>
          <m:rPr>
            <m:sty m:val="bi"/>
          </m:rPr>
          <w:rPr>
            <w:rFonts w:ascii="Cambria Math" w:hAnsiTheme="minorEastAsia"/>
            <w:szCs w:val="21"/>
          </w:rPr>
          <m:t>∞,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</w:p>
    <w:p>
      <w:pPr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C．</w:t>
      </w:r>
      <m:oMath>
        <m:r>
          <m:rPr>
            <m:sty m:val="b"/>
          </m:rPr>
          <w:rPr>
            <w:rFonts w:ascii="Cambria Math" w:hAnsiTheme="minorEastAsia"/>
            <w:szCs w:val="21"/>
          </w:rPr>
          <m:t>(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∞,+∞)</m:t>
        </m:r>
      </m:oMath>
    </w:p>
    <w:p>
      <w:pPr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D．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−1</m:t>
        </m:r>
        <m:r>
          <m:rPr>
            <m:sty m:val="bi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1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</w:p>
    <w:p>
      <w:pPr>
        <w:snapToGrid w:val="0"/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napToGrid w:val="0"/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17.</w:t>
      </w:r>
      <w:r>
        <w:rPr>
          <w:rFonts w:asciiTheme="minorEastAsia" w:hAnsiTheme="minorEastAsia"/>
          <w:b/>
          <w:szCs w:val="21"/>
        </w:rPr>
        <w:t>已知</w:t>
      </w:r>
      <w:r>
        <w:rPr>
          <w:rFonts w:hint="eastAsia" w:asciiTheme="minorEastAsia" w:hAnsiTheme="minorEastAsia"/>
          <w:b/>
          <w:szCs w:val="21"/>
        </w:rPr>
        <w:t>直线</w:t>
      </w:r>
      <m:oMath>
        <m:r>
          <m:rPr>
            <m:sty m:val="b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6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与直线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kx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1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ascii="Cambria Math" w:hAnsi="Cambria Math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平行，则</w:t>
      </w:r>
      <w:r>
        <w:rPr>
          <w:rFonts w:hint="eastAsia" w:asciiTheme="minorEastAsia" w:hAnsiTheme="minorEastAsia"/>
          <w:b/>
          <w:i/>
          <w:szCs w:val="21"/>
        </w:rPr>
        <w:t>k</w:t>
      </w:r>
      <w:r>
        <w:rPr>
          <w:rFonts w:hint="eastAsia" w:asciiTheme="minorEastAsia" w:hAnsiTheme="minorEastAsia"/>
          <w:b/>
          <w:szCs w:val="21"/>
        </w:rPr>
        <w:t>=【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bookmarkStart w:id="0" w:name="_Hlk510570373"/>
      <w:r>
        <w:rPr>
          <w:rFonts w:hint="eastAsia" w:asciiTheme="minorEastAsia" w:hAnsiTheme="minorEastAsia"/>
          <w:b/>
          <w:szCs w:val="21"/>
        </w:rPr>
        <w:t>A.</w:t>
      </w:r>
      <w:bookmarkEnd w:id="0"/>
      <w:bookmarkStart w:id="1" w:name="_Hlk510570457"/>
      <w:r>
        <w:rPr>
          <w:rFonts w:hint="eastAsia" w:asciiTheme="minorEastAsia" w:hAnsiTheme="minorEastAsia"/>
          <w:b/>
          <w:szCs w:val="21"/>
        </w:rPr>
        <w:t>2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w:bookmarkEnd w:id="1"/>
      <w:bookmarkStart w:id="2" w:name="_Hlk510570502"/>
      <w:r>
        <w:rPr>
          <w:rFonts w:hint="eastAsia" w:asciiTheme="minorEastAsia" w:hAnsiTheme="minorEastAsia"/>
          <w:b/>
          <w:szCs w:val="21"/>
        </w:rPr>
        <w:t>3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w:bookmarkEnd w:id="2"/>
      <w:r>
        <w:rPr>
          <w:rFonts w:hint="eastAsia" w:asciiTheme="minorEastAsia" w:hAnsiTheme="minorEastAsia"/>
          <w:b/>
          <w:szCs w:val="21"/>
        </w:rPr>
        <w:t>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D.4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18.</w:t>
      </w:r>
      <w:r>
        <w:rPr>
          <w:rFonts w:asciiTheme="minorEastAsia" w:hAnsiTheme="minorEastAsia"/>
          <w:b/>
          <w:szCs w:val="21"/>
        </w:rPr>
        <w:t>不等式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"/>
          </m:rPr>
          <w:rPr>
            <w:rFonts w:hint="eastAsia" w:hAnsi="Cambria Math" w:eastAsia="微软雅黑" w:cs="微软雅黑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4</m:t>
        </m:r>
        <m:r>
          <m:rPr/>
          <w:rPr>
            <w:rFonts w:ascii="Cambria Math" w:hAnsiTheme="minorEastAsia"/>
            <w:szCs w:val="21"/>
          </w:rPr>
          <m:t>&lt;0</m:t>
        </m:r>
      </m:oMath>
      <w:r>
        <w:rPr>
          <w:rFonts w:asciiTheme="minorEastAsia" w:hAnsiTheme="minorEastAsia"/>
          <w:b/>
          <w:szCs w:val="21"/>
        </w:rPr>
        <w:t>的解集是</w:t>
      </w:r>
      <w:r>
        <w:rPr>
          <w:rFonts w:hint="eastAsia" w:asciiTheme="minorEastAsia" w:hAnsiTheme="minorEastAsia"/>
          <w:b/>
          <w:szCs w:val="21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A．</w:t>
      </w:r>
      <m:oMath>
        <m:r>
          <m:rPr>
            <m:sty m:val="b"/>
          </m:rPr>
          <w:rPr>
            <w:rFonts w:hint="eastAsia" w:asciiTheme="minorEastAsia" w:hAnsiTheme="minorEastAsia"/>
            <w:szCs w:val="21"/>
          </w:rPr>
          <m:t>（</m:t>
        </m:r>
        <m:r>
          <m:rPr>
            <m:sty m:val="b"/>
          </m:rPr>
          <w:rPr>
            <w:rFonts w:hint="eastAsia" w:hAnsi="MS Mincho" w:eastAsia="MS Mincho" w:cs="MS Mincho" w:asciiTheme="minorEastAsia"/>
            <w:szCs w:val="21"/>
          </w:rPr>
          <m:t>−</m:t>
        </m:r>
        <m:r>
          <m:rPr>
            <m:sty m:val="b"/>
          </m:rPr>
          <w:rPr>
            <w:rFonts w:ascii="Cambria Math" w:cs="MS Mincho" w:hAnsiTheme="minorEastAsia"/>
            <w:szCs w:val="21"/>
          </w:rPr>
          <m:t>∞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,</m:t>
        </m:r>
        <m:r>
          <m:rPr>
            <m:sty m:val="b"/>
          </m:rPr>
          <w:rPr>
            <w:rFonts w:hint="eastAsia" w:ascii="Cambria Math" w:hAnsi="Cambria Math"/>
            <w:szCs w:val="21"/>
          </w:rPr>
          <m:t>4</m:t>
        </m:r>
        <m:r>
          <m:rPr>
            <m:sty m:val="b"/>
          </m:rPr>
          <w:rPr>
            <w:rFonts w:hint="eastAsia" w:asciiTheme="minorEastAsia" w:hAnsiTheme="minorEastAsia"/>
            <w:szCs w:val="21"/>
          </w:rPr>
          <m:t>）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B．</w:t>
      </w:r>
      <m:oMath>
        <m:r>
          <m:rPr>
            <m:sty m:val="b"/>
          </m:rPr>
          <w:rPr>
            <w:rFonts w:hint="eastAsia" w:ascii="Cambria Math" w:hAnsiTheme="minorEastAsia"/>
            <w:szCs w:val="21"/>
          </w:rPr>
          <m:t>[</m:t>
        </m:r>
        <m:r>
          <m:rPr>
            <m:sty m:val="b"/>
          </m:rPr>
          <w:rPr>
            <w:rFonts w:hint="eastAsia" w:ascii="Cambria Math" w:hAnsi="Cambria Math"/>
            <w:szCs w:val="21"/>
          </w:rPr>
          <m:t>4</m:t>
        </m:r>
        <m:r>
          <m:rPr>
            <m:sty m:val="b"/>
          </m:rPr>
          <w:rPr>
            <w:rFonts w:hint="eastAsia" w:asciiTheme="minorEastAsia" w:hAnsiTheme="minorEastAsia"/>
            <w:szCs w:val="21"/>
          </w:rPr>
          <m:t>，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>+</m:t>
        </m:r>
        <m:r>
          <m:rPr>
            <m:sty m:val="b"/>
          </m:rPr>
          <w:rPr>
            <w:rFonts w:ascii="Cambria Math" w:hAnsiTheme="minorEastAsia"/>
            <w:szCs w:val="21"/>
          </w:rPr>
          <m:t>∞)</m:t>
        </m:r>
        <m:r>
          <m:rPr>
            <m:sty m:val="b"/>
          </m:rPr>
          <w:rPr>
            <w:rFonts w:hint="eastAsia" w:ascii="Cambria Math" w:hAnsiTheme="minorEastAsia"/>
            <w:szCs w:val="21"/>
          </w:rPr>
          <m:t xml:space="preserve"> 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C．（-</w:t>
      </w:r>
      <w:r>
        <w:rPr>
          <w:rFonts w:asciiTheme="minorEastAsia" w:hAnsiTheme="minorEastAsia"/>
          <w:b/>
          <w:szCs w:val="21"/>
        </w:rPr>
        <w:t>2</w:t>
      </w:r>
      <w:r>
        <w:rPr>
          <w:rFonts w:hint="eastAsia" w:asciiTheme="minorEastAsia" w:hAnsiTheme="minorEastAsia"/>
          <w:b/>
          <w:szCs w:val="21"/>
        </w:rPr>
        <w:t>,2</w:t>
      </w:r>
      <w:r>
        <w:rPr>
          <w:rFonts w:asciiTheme="minorEastAsia" w:hAnsiTheme="minorEastAsia"/>
          <w:b/>
          <w:szCs w:val="21"/>
        </w:rPr>
        <w:t>）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D．（0,2］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19</w:t>
      </w:r>
      <w:r>
        <w:rPr>
          <w:rFonts w:asciiTheme="minorEastAsia" w:hAnsiTheme="minorEastAsia"/>
          <w:b/>
          <w:szCs w:val="21"/>
        </w:rPr>
        <w:t>.</w:t>
      </w:r>
      <w:r>
        <w:rPr>
          <w:rFonts w:hint="eastAsia" w:asciiTheme="minorEastAsia" w:hAnsiTheme="minorEastAsia"/>
          <w:b/>
          <w:szCs w:val="21"/>
        </w:rPr>
        <w:t>已知</w:t>
      </w:r>
      <m:oMath>
        <m:r>
          <m:rPr>
            <m:sty m:val="bi"/>
          </m:rPr>
          <w:rPr>
            <w:rFonts w:ascii="Cambria Math" w:hAnsi="Cambria Math"/>
            <w:szCs w:val="21"/>
          </w:rPr>
          <m:t>sinx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cosx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"/>
          </m:rPr>
          <w:rPr>
            <w:rFonts w:ascii="Cambria Math" w:hAnsiTheme="minorEastAsia"/>
            <w:szCs w:val="21"/>
          </w:rPr>
          <m:t xml:space="preserve">, </m:t>
        </m:r>
        <m:r>
          <m:rPr>
            <m:sty m:val="b"/>
          </m:rPr>
          <w:rPr>
            <w:rFonts w:asciiTheme="minorEastAsia" w:hAnsiTheme="minorEastAsia"/>
            <w:szCs w:val="21"/>
          </w:rPr>
          <m:t>则</m:t>
        </m:r>
        <m:r>
          <m:rPr>
            <m:sty m:val="bi"/>
          </m:rPr>
          <w:rPr>
            <w:rFonts w:ascii="Cambria Math" w:hAnsi="Cambria Math"/>
            <w:szCs w:val="21"/>
          </w:rPr>
          <m:t>tanx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</m:oMath>
      <w:r>
        <w:rPr>
          <w:rFonts w:hint="eastAsia" w:asciiTheme="minorEastAsia" w:hAnsiTheme="minorEastAsia"/>
          <w:b/>
          <w:szCs w:val="21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D.2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20.若</w:t>
      </w:r>
      <m:oMath>
        <m:r>
          <m:rPr>
            <m:sty m:val="bi"/>
          </m:rPr>
          <w:rPr>
            <w:rFonts w:ascii="Cambria Math" w:hAnsi="Cambria Math"/>
            <w:szCs w:val="21"/>
          </w:rPr>
          <m:t>sinθ</m:t>
        </m:r>
        <m:r>
          <m:rPr>
            <m:sty m:val="p"/>
          </m:rPr>
          <w:rPr>
            <w:rFonts w:ascii="Cambria Math" w:hAnsiTheme="minorEastAsia"/>
            <w:szCs w:val="21"/>
          </w:rPr>
          <m:t>&gt;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  <m:r>
          <m:rPr>
            <m:sty m:val="bi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cosθ</m:t>
        </m:r>
        <m:r>
          <m:rPr>
            <m:sty m:val="p"/>
          </m:rPr>
          <w:rPr>
            <w:rFonts w:ascii="Cambria Math" w:hAnsiTheme="minorEastAsia"/>
            <w:szCs w:val="21"/>
          </w:rPr>
          <m:t>&lt;</m:t>
        </m:r>
        <m:r>
          <m:rPr/>
          <w:rPr>
            <w:rFonts w:ascii="Cambria Math" w:hAnsiTheme="minorEastAsia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r>
          <m:rPr>
            <m:sty m:val="bi"/>
          </m:rPr>
          <w:rPr>
            <w:rFonts w:ascii="Cambria Math" w:hAnsi="Cambria Math"/>
            <w:szCs w:val="21"/>
          </w:rPr>
          <m:t>θ</m:t>
        </m:r>
      </m:oMath>
      <w:r>
        <w:rPr>
          <w:rFonts w:hint="eastAsia" w:asciiTheme="minorEastAsia" w:hAnsiTheme="minorEastAsia"/>
          <w:b/>
          <w:szCs w:val="21"/>
        </w:rPr>
        <w:t>是第</w:t>
      </w:r>
      <w:r>
        <w:rPr>
          <w:rFonts w:hint="eastAsia" w:asciiTheme="minorEastAsia" w:hAnsiTheme="minorEastAsia"/>
          <w:b/>
          <w:szCs w:val="21"/>
          <w:lang w:val="pt-BR"/>
        </w:rPr>
        <w:t>【  】</w:t>
      </w:r>
      <w:r>
        <w:rPr>
          <w:rFonts w:hint="eastAsia" w:asciiTheme="minorEastAsia" w:hAnsiTheme="minorEastAsia"/>
          <w:b/>
          <w:szCs w:val="21"/>
        </w:rPr>
        <w:t>象限的角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A.一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B.二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C.三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D.四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21.棱长是2的正方体的体积为</w:t>
      </w:r>
      <w:r>
        <w:rPr>
          <w:rFonts w:hint="eastAsia" w:asciiTheme="minorEastAsia" w:hAnsiTheme="minorEastAsia"/>
          <w:b/>
          <w:szCs w:val="21"/>
          <w:lang w:val="pt-BR"/>
        </w:rPr>
        <w:t>【  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</w:t>
      </w:r>
      <w:r>
        <w:rPr>
          <w:rFonts w:hint="eastAsia" w:asciiTheme="minorEastAsia" w:hAnsiTheme="minorEastAsia"/>
          <w:b/>
          <w:szCs w:val="21"/>
        </w:rPr>
        <w:t>．2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</w:t>
      </w:r>
      <w:r>
        <w:rPr>
          <w:rFonts w:hint="eastAsia" w:asciiTheme="minorEastAsia" w:hAnsiTheme="minorEastAsia"/>
          <w:b/>
          <w:szCs w:val="21"/>
        </w:rPr>
        <w:t>．16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C</w:t>
      </w:r>
      <w:r>
        <w:rPr>
          <w:rFonts w:hint="eastAsia" w:asciiTheme="minorEastAsia" w:hAnsiTheme="minorEastAsia"/>
          <w:b/>
          <w:szCs w:val="21"/>
        </w:rPr>
        <w:t>．4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</w:t>
      </w:r>
      <w:r>
        <w:rPr>
          <w:rFonts w:hint="eastAsia" w:asciiTheme="minorEastAsia" w:hAnsiTheme="minorEastAsia"/>
          <w:b/>
          <w:szCs w:val="21"/>
        </w:rPr>
        <w:t>．8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b/>
          <w:color w:val="000000"/>
          <w:szCs w:val="21"/>
        </w:rPr>
      </w:pPr>
      <w:r>
        <w:rPr>
          <w:rFonts w:hint="eastAsia" w:asciiTheme="minorEastAsia" w:hAnsiTheme="minorEastAsia"/>
          <w:b/>
          <w:szCs w:val="21"/>
        </w:rPr>
        <w:t>22.对数式</w:t>
      </w:r>
      <m:oMath>
        <m:r>
          <m:rPr>
            <m:sty m:val="b"/>
          </m:rPr>
          <w:rPr>
            <w:rFonts w:ascii="Cambria Math" w:hAnsi="Cambria Math"/>
            <w:szCs w:val="21"/>
          </w:rPr>
          <m:t>lg50</m:t>
        </m:r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lg5</m:t>
        </m:r>
      </m:oMath>
      <w:r>
        <w:rPr>
          <w:rFonts w:hint="eastAsia" w:asciiTheme="minorEastAsia" w:hAnsiTheme="minorEastAsia"/>
          <w:b/>
          <w:szCs w:val="21"/>
        </w:rPr>
        <w:t>的值是【  】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A.2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B.10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C.0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D.1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23.圆</w:t>
      </w:r>
      <m:oMath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x</m:t>
            </m:r>
            <m:r>
              <m:rPr>
                <m:sty m:val="bi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i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y</m:t>
            </m:r>
            <m:r>
              <m:rPr>
                <m:sty m:val="bi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i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)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p>
        </m:sSup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Theme="minorEastAsia" w:hAnsiTheme="minorEastAsia"/>
          <w:b/>
          <w:szCs w:val="21"/>
        </w:rPr>
        <w:t>的圆心坐标为【  】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hAnsi="Cambria Math" w:asciiTheme="minorEastAsia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d>
          <m:dPr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sty m:val="b"/>
              </m:rPr>
              <w:rPr>
                <w:rFonts w:asciiTheme="minorEastAsia" w:hAnsiTheme="minorEastAsia"/>
                <w:szCs w:val="21"/>
              </w:rPr>
              <m:t>，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</w:p>
    <w:p>
      <w:pPr>
        <w:snapToGrid w:val="0"/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napToGrid w:val="0"/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24.已知直线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l</m:t>
        </m:r>
      </m:oMath>
      <w:r>
        <w:rPr>
          <w:rFonts w:hint="eastAsia" w:asciiTheme="minorEastAsia" w:hAnsiTheme="minorEastAsia"/>
          <w:b/>
          <w:szCs w:val="21"/>
        </w:rPr>
        <w:t>的斜率为</w:t>
      </w:r>
      <w:r>
        <w:rPr>
          <w:rFonts w:asciiTheme="minorEastAsia" w:hAnsiTheme="minorEastAsia"/>
          <w:b/>
          <w:szCs w:val="21"/>
        </w:rPr>
        <w:t>1</w:t>
      </w:r>
      <w:r>
        <w:rPr>
          <w:rFonts w:hint="eastAsia" w:asciiTheme="minorEastAsia" w:hAnsiTheme="minorEastAsia"/>
          <w:b/>
          <w:szCs w:val="21"/>
        </w:rPr>
        <w:t>，且过点</w:t>
      </w:r>
      <m:oMath>
        <m:r>
          <m:rPr>
            <m:sty m:val="bi"/>
          </m:rPr>
          <w:rPr>
            <w:rFonts w:ascii="Cambria Math" w:hAnsi="Cambria Math"/>
            <w:szCs w:val="21"/>
          </w:rPr>
          <m:t>A</m:t>
        </m:r>
        <m:r>
          <m:rPr>
            <m:sty m:val="bi"/>
          </m:rPr>
          <w:rPr>
            <w:rFonts w:ascii="Cambria Math" w:hAnsiTheme="minorEastAsia"/>
            <w:szCs w:val="21"/>
          </w:rPr>
          <m:t>(</m:t>
        </m:r>
        <m:r>
          <m:rPr>
            <m:sty m:val="bi"/>
          </m:rPr>
          <w:rPr>
            <w:rFonts w:ascii="Cambria Math" w:hAnsi="Cambria Math"/>
            <w:szCs w:val="21"/>
          </w:rPr>
          <m:t>−2</m:t>
        </m:r>
        <m:r>
          <m:rPr>
            <m:sty m:val="bi"/>
          </m:rPr>
          <w:rPr>
            <w:rFonts w:ascii="Cambria Math" w:hAnsiTheme="minorEastAsia"/>
            <w:szCs w:val="21"/>
          </w:rPr>
          <m:t>,</m:t>
        </m:r>
        <m:r>
          <m:rPr>
            <m:sty m:val="bi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Theme="minorEastAsia"/>
            <w:szCs w:val="21"/>
          </w:rPr>
          <m:t>)</m:t>
        </m:r>
      </m:oMath>
      <w:r>
        <w:rPr>
          <w:rFonts w:hint="eastAsia" w:asciiTheme="minorEastAsia" w:hAnsiTheme="minorEastAsia"/>
          <w:b/>
          <w:szCs w:val="21"/>
        </w:rPr>
        <w:t>，则直线的点斜式方程为</w:t>
      </w:r>
      <w:r>
        <w:rPr>
          <w:rFonts w:hint="eastAsia" w:asciiTheme="minorEastAsia" w:hAnsiTheme="minorEastAsia"/>
          <w:b/>
          <w:szCs w:val="21"/>
          <w:lang w:val="pt-BR"/>
        </w:rPr>
        <w:t>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A.</w:t>
      </w:r>
      <m:oMath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B.</w:t>
      </w:r>
      <m:oMath>
        <m:r>
          <m:rPr>
            <m:sty m:val="bi"/>
          </m:rPr>
          <w:rPr>
            <w:rFonts w:ascii="Cambria Math" w:hAnsiTheme="minorEastAsia"/>
            <w:szCs w:val="21"/>
          </w:rPr>
          <m:t xml:space="preserve"> 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C.</w:t>
      </w:r>
      <m:oMath>
        <m:r>
          <m:rPr>
            <m:sty m:val="bi"/>
          </m:rPr>
          <w:rPr>
            <w:rFonts w:ascii="Cambria Math" w:hAnsiTheme="minorEastAsia"/>
            <w:szCs w:val="21"/>
          </w:rPr>
          <m:t xml:space="preserve"> 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D.</w:t>
      </w:r>
      <m:oMath>
        <m:r>
          <m:rPr>
            <m:sty m:val="bi"/>
          </m:rPr>
          <w:rPr>
            <w:rFonts w:ascii="Cambria Math" w:hAnsiTheme="minorEastAsia"/>
            <w:szCs w:val="21"/>
          </w:rPr>
          <m:t xml:space="preserve"> 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3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2</m:t>
        </m:r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过</w:t>
      </w:r>
      <w:r>
        <w:rPr>
          <w:rFonts w:hint="eastAsia" w:asciiTheme="minorEastAsia" w:hAnsiTheme="minorEastAsia"/>
          <w:b/>
          <w:szCs w:val="21"/>
        </w:rPr>
        <w:t>点（0.0）</w:t>
      </w:r>
      <w:r>
        <w:rPr>
          <w:rFonts w:asciiTheme="minorEastAsia" w:hAnsiTheme="minorEastAsia"/>
          <w:b/>
          <w:szCs w:val="21"/>
        </w:rPr>
        <w:t>且与直线</w:t>
      </w:r>
      <m:oMath>
        <m:r>
          <m:rPr>
            <m:sty m:val="bi"/>
          </m:rPr>
          <w:rPr>
            <w:rFonts w:ascii="Cambria Math" w:hAnsi="Cambria Math"/>
            <w:szCs w:val="21"/>
          </w:rPr>
          <m:t>2x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4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  <w:r>
        <w:rPr>
          <w:rFonts w:asciiTheme="minorEastAsia" w:hAnsiTheme="minorEastAsia"/>
          <w:b/>
          <w:szCs w:val="21"/>
        </w:rPr>
        <w:t>垂直的直线方程为</w:t>
      </w:r>
      <w:r>
        <w:rPr>
          <w:rFonts w:hint="eastAsia" w:asciiTheme="minorEastAsia" w:hAnsiTheme="minorEastAsia"/>
          <w:b/>
          <w:szCs w:val="21"/>
        </w:rPr>
        <w:t>【】</w:t>
      </w:r>
    </w:p>
    <w:p>
      <w:pPr>
        <w:numPr>
          <w:ilvl w:val="0"/>
          <w:numId w:val="0"/>
        </w:num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A．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hAnsi="Cambria Math" w:asciiTheme="minorEastAsia"/>
            <w:szCs w:val="21"/>
          </w:rPr>
          <m:t>−</m:t>
        </m:r>
        <m:r>
          <m:rPr>
            <m:sty m:val="bi"/>
          </m:rPr>
          <w:rPr>
            <w:rFonts w:ascii="Cambria Math" w:hAnsi="Cambria Math"/>
            <w:szCs w:val="21"/>
          </w:rPr>
          <m:t>2y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B．</w:t>
      </w:r>
      <m:oMath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C．</w:t>
      </w:r>
      <m:oMath>
        <m:r>
          <m:rPr>
            <m:sty m:val="b"/>
          </m:rPr>
          <w:rPr>
            <w:rFonts w:hAnsi="Cambria Math" w:asciiTheme="minorEastAsia"/>
            <w:szCs w:val="21"/>
          </w:rPr>
          <m:t>−</m:t>
        </m:r>
        <m:r>
          <m:rPr>
            <m:sty m:val="b"/>
          </m:rPr>
          <w:rPr>
            <w:rFonts w:ascii="Cambria Math" w:hAnsi="Cambria Math"/>
            <w:szCs w:val="21"/>
          </w:rPr>
          <m:t>2</m:t>
        </m:r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D．</w:t>
      </w:r>
      <m:oMath>
        <m:r>
          <m:rPr>
            <m:sty m:val="bi"/>
          </m:rPr>
          <w:rPr>
            <w:rFonts w:ascii="Cambria Math" w:hAnsi="Cambria Math"/>
            <w:szCs w:val="21"/>
          </w:rPr>
          <m:t>x</m:t>
        </m:r>
        <m:r>
          <m:rPr>
            <m:sty m:val="bi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="Cambria Math"/>
            <w:szCs w:val="21"/>
          </w:rPr>
          <m:t>2y</m:t>
        </m:r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r>
          <m:rPr>
            <m:sty m:val="bi"/>
          </m:rPr>
          <w:rPr>
            <w:rFonts w:ascii="Cambria Math" w:hAnsi="Cambria Math"/>
            <w:szCs w:val="21"/>
          </w:rPr>
          <m:t>0</m:t>
        </m:r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26.</w:t>
      </w:r>
      <m:oMath>
        <m:f>
          <m:fPr>
            <m:type m:val="lin"/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21"/>
              </w:rPr>
              <m:t>π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是多少度【】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90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180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45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60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27.设A是三角形的一个内角，在</w:t>
      </w:r>
      <m:oMath>
        <m:r>
          <m:rPr>
            <m:sty m:val="b"/>
          </m:rPr>
          <w:rPr>
            <w:rFonts w:ascii="Cambria Math" w:hAnsi="Cambria Math"/>
            <w:szCs w:val="21"/>
          </w:rPr>
          <m:t>sinA</m:t>
        </m:r>
        <m:r>
          <m:rPr>
            <m:sty m:val="b"/>
          </m:rPr>
          <w:rPr>
            <w:rFonts w:asciiTheme="minorEastAsia" w:hAnsiTheme="minorEastAsia"/>
            <w:szCs w:val="21"/>
          </w:rPr>
          <m:t>，</m:t>
        </m:r>
        <m:r>
          <m:rPr>
            <m:sty m:val="b"/>
          </m:rPr>
          <w:rPr>
            <w:rFonts w:ascii="Cambria Math" w:hAnsi="Cambria Math"/>
            <w:szCs w:val="21"/>
          </w:rPr>
          <m:t>cosA</m:t>
        </m:r>
        <m:r>
          <m:rPr>
            <m:sty m:val="b"/>
          </m:rPr>
          <w:rPr>
            <w:rFonts w:asciiTheme="minorEastAsia" w:hAnsiTheme="minorEastAsia"/>
            <w:szCs w:val="21"/>
          </w:rPr>
          <m:t>，</m:t>
        </m:r>
        <m:r>
          <m:rPr>
            <m:sty m:val="b"/>
          </m:rPr>
          <w:rPr>
            <w:rFonts w:ascii="Cambria Math" w:hAnsi="Cambria Math"/>
            <w:szCs w:val="21"/>
          </w:rPr>
          <m:t>tanA</m:t>
        </m:r>
      </m:oMath>
      <w:r>
        <w:rPr>
          <w:rFonts w:hint="eastAsia" w:asciiTheme="minorEastAsia" w:hAnsiTheme="minorEastAsia"/>
          <w:b/>
          <w:szCs w:val="21"/>
        </w:rPr>
        <w:t>中哪个有可能是负值（   ）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"/>
          </m:rPr>
          <w:rPr>
            <w:rFonts w:ascii="Cambria Math" w:hAnsi="Cambria Math"/>
            <w:szCs w:val="21"/>
          </w:rPr>
          <m:t>sinA</m:t>
        </m:r>
        <m:r>
          <m:rPr>
            <m:sty m:val="b"/>
          </m:rPr>
          <w:rPr>
            <w:rFonts w:asciiTheme="minorEastAsia" w:hAnsiTheme="minorEastAsia"/>
            <w:szCs w:val="21"/>
          </w:rPr>
          <m:t>，</m:t>
        </m:r>
        <m:r>
          <m:rPr>
            <m:sty m:val="b"/>
          </m:rPr>
          <w:rPr>
            <w:rFonts w:ascii="Cambria Math" w:hAnsi="Cambria Math"/>
            <w:szCs w:val="21"/>
          </w:rPr>
          <m:t>cosA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sinA</m:t>
        </m:r>
        <m:r>
          <m:rPr>
            <m:sty m:val="b"/>
          </m:rPr>
          <w:rPr>
            <w:rFonts w:ascii="Cambria Math" w:hAnsi="Cambria Math"/>
            <w:szCs w:val="21"/>
          </w:rPr>
          <m:t>，</m:t>
        </m:r>
        <m:r>
          <m:rPr>
            <m:sty m:val="b"/>
          </m:rPr>
          <w:rPr>
            <w:rFonts w:ascii="Cambria Math" w:hAnsiTheme="minorEastAsia"/>
            <w:szCs w:val="21"/>
          </w:rPr>
          <m:t>tanA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cosA</m:t>
        </m:r>
        <m:r>
          <m:rPr>
            <m:sty m:val="b"/>
          </m:rPr>
          <w:rPr>
            <w:rFonts w:ascii="Cambria Math" w:hAnsi="Cambria Math"/>
            <w:szCs w:val="21"/>
          </w:rPr>
          <m:t>，</m:t>
        </m:r>
        <m:r>
          <m:rPr>
            <m:sty m:val="b"/>
          </m:rPr>
          <w:rPr>
            <w:rFonts w:ascii="Cambria Math" w:hAnsiTheme="minorEastAsia"/>
            <w:szCs w:val="21"/>
          </w:rPr>
          <m:t>tanA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 sinA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28.</w:t>
      </w:r>
      <m:oMath>
        <m:r>
          <m:rPr>
            <m:sty m:val="b"/>
          </m:rPr>
          <w:rPr>
            <w:rFonts w:ascii="Cambria Math" w:hAnsiTheme="minorEastAsia"/>
            <w:szCs w:val="21"/>
          </w:rPr>
          <m:t>sin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45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°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radPr>
              <m:deg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deg>
              <m:e>
                <m:r>
                  <m:rPr>
                    <m:sty m:val="b"/>
                  </m:rPr>
                  <w:rPr>
                    <w:rFonts w:ascii="Cambria Math" w:hAnsiTheme="minorEastAsia"/>
                    <w:szCs w:val="21"/>
                  </w:rPr>
                  <m:t>2</m:t>
                </m:r>
                <m:ctrlPr>
                  <w:rPr>
                    <w:rFonts w:ascii="Cambria Math" w:hAnsiTheme="minorEastAsia"/>
                    <w:b/>
                    <w:szCs w:val="21"/>
                  </w:rPr>
                </m:ctrlPr>
              </m:e>
            </m:rad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C.0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D.-1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29.向量</w:t>
      </w:r>
      <m:oMath>
        <m:acc>
          <m:accPr>
            <m:chr m:val="⃗"/>
            <m:ctrlPr>
              <w:rPr>
                <w:rFonts w:ascii="Cambria Math" w:hAnsiTheme="minorEastAsia"/>
                <w:b/>
                <w:i/>
                <w:szCs w:val="21"/>
              </w:rPr>
            </m:ctrlPr>
          </m:acc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acc>
        <m:r>
          <m:rPr>
            <m:sty m:val="bi"/>
          </m:rPr>
          <w:rPr>
            <w:rFonts w:ascii="Cambria Math" w:hAnsiTheme="minorEastAsia"/>
            <w:szCs w:val="21"/>
          </w:rPr>
          <m:t>=</m:t>
        </m:r>
        <m:d>
          <m:dPr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2,5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"/>
          </m:rPr>
          <w:rPr>
            <w:rFonts w:ascii="Cambria Math" w:hAnsi="Cambria Math"/>
            <w:szCs w:val="21"/>
          </w:rPr>
          <m:t>，则</m:t>
        </m:r>
        <m:r>
          <m:rPr>
            <m:sty m:val="b"/>
          </m:rPr>
          <w:rPr>
            <w:rFonts w:ascii="Cambria Math" w:hAnsiTheme="minorEastAsia"/>
            <w:szCs w:val="21"/>
          </w:rPr>
          <m:t>3</m:t>
        </m:r>
        <m:box>
          <m:boxPr>
            <m:opEmu m:val="1"/>
            <m:ctrlPr>
              <w:rPr>
                <w:rFonts w:ascii="Cambria Math" w:hAnsiTheme="minorEastAsia"/>
                <w:b/>
                <w:szCs w:val="21"/>
              </w:rPr>
            </m:ctrlPr>
          </m:boxPr>
          <m:e>
            <m:acc>
              <m:accPr>
                <m:chr m:val="⃗"/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Theme="minorEastAsia"/>
                    <w:szCs w:val="21"/>
                  </w:rPr>
                  <m:t>a</m:t>
                </m:r>
                <m:ctrlPr>
                  <w:rPr>
                    <w:rFonts w:ascii="Cambria Math" w:hAnsiTheme="minorEastAsia"/>
                    <w:b/>
                    <w:i/>
                    <w:szCs w:val="21"/>
                  </w:rPr>
                </m:ctrlPr>
              </m:e>
            </m:acc>
            <m:ctrlPr>
              <w:rPr>
                <w:rFonts w:ascii="Cambria Math" w:hAnsiTheme="minorEastAsia"/>
                <w:b/>
                <w:szCs w:val="21"/>
              </w:rPr>
            </m:ctrlPr>
          </m:e>
        </m:box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A.(2,15)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B.(6,5)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C.(2,10) 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D.(6,15)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30.已知A(3,-5),B(1,-7),则线段AB的中点坐标是【】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A.(2,-1)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B.(2,-6)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C.(3,-6)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D.(3,6)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31.已知A(5,-4),B(-1,4),则</w:t>
      </w:r>
      <m:oMath>
        <m:d>
          <m:dPr>
            <m:begChr m:val="|"/>
            <m:endChr m:val="|"/>
            <m:ctrlPr>
              <w:rPr>
                <w:rFonts w:ascii="Cambria Math" w:hAnsiTheme="minorEastAsia"/>
                <w:b/>
                <w:szCs w:val="21"/>
              </w:rPr>
            </m:ctrlPr>
          </m:d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AB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</m:d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A.100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B.10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C.6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D.8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32.已知函数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=3</m:t>
        </m:r>
        <m:r>
          <m:rPr>
            <m:sty m:val="bi"/>
          </m:rPr>
          <w:rPr>
            <w:rFonts w:ascii="Cambria Math" w:hAnsiTheme="minorEastAsia"/>
            <w:szCs w:val="21"/>
          </w:rPr>
          <m:t>x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5</m:t>
        </m:r>
      </m:oMath>
      <w:r>
        <w:rPr>
          <w:rFonts w:hint="eastAsia" w:asciiTheme="minorEastAsia" w:hAnsiTheme="minorEastAsia"/>
          <w:b/>
          <w:szCs w:val="21"/>
        </w:rPr>
        <w:t>,则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 </m:t>
        </m:r>
        <m:r>
          <m:rPr>
            <m:sty m:val="bi"/>
          </m:rPr>
          <w:rPr>
            <w:rFonts w:ascii="Cambria Math" w:hAnsiTheme="minorEastAsia"/>
            <w:szCs w:val="21"/>
          </w:rPr>
          <m:t>f</m:t>
        </m:r>
        <m:r>
          <m:rPr>
            <m:sty m:val="b"/>
          </m:rPr>
          <w:rPr>
            <w:rFonts w:ascii="Cambria Math" w:hAnsiTheme="minorEastAsia"/>
            <w:szCs w:val="21"/>
          </w:rPr>
          <m:t>(2)</m:t>
        </m:r>
      </m:oMath>
      <w:r>
        <w:rPr>
          <w:rFonts w:hint="eastAsia" w:asciiTheme="minorEastAsia" w:hAnsiTheme="minorEastAsia"/>
          <w:b/>
          <w:szCs w:val="21"/>
        </w:rPr>
        <w:t>=【】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A.-5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B.6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D.-1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33.已知A(-1,-1),B(3,1),直线AB的斜率为【】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B.2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C.0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34.已知直线方程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</m:t>
        </m:r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=3</m:t>
        </m:r>
      </m:oMath>
      <w:r>
        <w:rPr>
          <w:rFonts w:hint="eastAsia" w:asciiTheme="minorEastAsia" w:hAnsiTheme="minorEastAsia"/>
          <w:b/>
          <w:szCs w:val="21"/>
        </w:rPr>
        <w:t>,该直线在y轴上的截距为【】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A.-3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B.3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D.-1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bookmarkStart w:id="3" w:name="_GoBack"/>
      <w:bookmarkEnd w:id="3"/>
      <w:r>
        <w:rPr>
          <w:rFonts w:hint="eastAsia" w:asciiTheme="minorEastAsia" w:hAnsiTheme="minorEastAsia"/>
          <w:b/>
          <w:szCs w:val="21"/>
        </w:rPr>
        <w:t>35.圆心在点C(1,3),半径r=3的圆的方程为【】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+1)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+3)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=9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+3)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+1)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=9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3)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=3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+</m:t>
        </m:r>
        <m:sSup>
          <m:sSupPr>
            <m:ctrlPr>
              <w:rPr>
                <w:rFonts w:ascii="Cambria Math" w:hAnsiTheme="minorEastAsia"/>
                <w:b/>
                <w:szCs w:val="21"/>
              </w:rPr>
            </m:ctrlPr>
          </m:sSupPr>
          <m:e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(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y</m:t>
            </m:r>
            <m:r>
              <m:rPr>
                <m:sty m:val="b"/>
              </m:rPr>
              <w:rPr>
                <w:rFonts w:ascii="Cambria Math" w:hAnsi="Cambria Math"/>
                <w:szCs w:val="21"/>
              </w:rPr>
              <m:t>−</m:t>
            </m:r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3)</m:t>
            </m:r>
            <m:ctrlPr>
              <w:rPr>
                <w:rFonts w:ascii="Cambria Math" w:hAnsiTheme="minorEastAsia"/>
                <w:b/>
                <w:szCs w:val="21"/>
              </w:rPr>
            </m:ctrlPr>
          </m:e>
          <m:sup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sup>
        </m:sSup>
        <m:r>
          <m:rPr>
            <m:sty m:val="b"/>
          </m:rPr>
          <w:rPr>
            <w:rFonts w:ascii="Cambria Math" w:hAnsiTheme="minorEastAsia"/>
            <w:szCs w:val="21"/>
          </w:rPr>
          <m:t>=9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36.斜率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k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hint="eastAsia" w:ascii="MS Mincho" w:hAnsi="MS Mincho" w:eastAsia="MS Mincho" w:cs="MS Mincho"/>
            <w:szCs w:val="21"/>
          </w:rPr>
          <m:t>−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</m:oMath>
      <w:r>
        <w:rPr>
          <w:rFonts w:hint="eastAsia" w:asciiTheme="minorEastAsia" w:hAnsiTheme="minorEastAsia"/>
          <w:b/>
          <w:szCs w:val="21"/>
        </w:rPr>
        <w:t>,在y轴上的截距b=1的直线方程为【】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i"/>
          </m:rPr>
          <w:rPr>
            <w:rFonts w:ascii="Cambria Math" w:hAnsiTheme="minorEastAsia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+1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</w:t>
      </w:r>
      <m:oMath>
        <m:r>
          <m:rPr>
            <m:sty m:val="bi"/>
          </m:rPr>
          <w:rPr>
            <w:rFonts w:ascii="Cambria Math" w:hAnsiTheme="minorEastAsia"/>
            <w:szCs w:val="21"/>
          </w:rPr>
          <m:t xml:space="preserve"> 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i"/>
          </m:rPr>
          <w:rPr>
            <w:rFonts w:ascii="Cambria Math" w:hAnsiTheme="minorEastAsia"/>
            <w:szCs w:val="21"/>
          </w:rPr>
          <m:t>x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1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</w:t>
      </w:r>
      <m:oMath>
        <m:r>
          <m:rPr>
            <m:sty m:val="bi"/>
          </m:rPr>
          <w:rPr>
            <w:rFonts w:ascii="Cambria Math" w:hAnsiTheme="minorEastAsia"/>
            <w:szCs w:val="21"/>
          </w:rPr>
          <m:t xml:space="preserve"> 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hint="eastAsia" w:ascii="MS Mincho" w:hAnsi="MS Mincho" w:eastAsia="MS Mincho" w:cs="MS Mincho"/>
            <w:szCs w:val="21"/>
          </w:rPr>
          <m:t>−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i"/>
          </m:rPr>
          <w:rPr>
            <w:rFonts w:ascii="Cambria Math" w:hAnsiTheme="minorEastAsia"/>
            <w:szCs w:val="21"/>
          </w:rPr>
          <m:t>x</m:t>
        </m:r>
        <m:r>
          <m:rPr>
            <m:sty m:val="b"/>
          </m:rPr>
          <w:rPr>
            <w:rFonts w:ascii="Cambria Math" w:hAnsiTheme="minorEastAsia"/>
            <w:szCs w:val="21"/>
          </w:rPr>
          <m:t>+1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</w:t>
      </w:r>
      <m:oMath>
        <m:r>
          <m:rPr>
            <m:sty m:val="b"/>
          </m:rPr>
          <w:rPr>
            <w:rFonts w:ascii="Cambria Math" w:hAnsiTheme="minorEastAsia"/>
            <w:szCs w:val="21"/>
          </w:rPr>
          <m:t xml:space="preserve"> </m:t>
        </m:r>
        <m:r>
          <m:rPr>
            <m:sty m:val="bi"/>
          </m:rPr>
          <w:rPr>
            <w:rFonts w:ascii="Cambria Math" w:hAnsiTheme="minorEastAsia"/>
            <w:szCs w:val="21"/>
          </w:rPr>
          <m:t>y</m:t>
        </m:r>
        <m:r>
          <m:rPr>
            <m:sty m:val="b"/>
          </m:rPr>
          <w:rPr>
            <w:rFonts w:ascii="Cambria Math" w:hAnsiTheme="minorEastAsia"/>
            <w:szCs w:val="21"/>
          </w:rPr>
          <m:t>=</m:t>
        </m:r>
        <m:r>
          <m:rPr>
            <m:sty m:val="b"/>
          </m:rPr>
          <w:rPr>
            <w:rFonts w:hint="eastAsia" w:ascii="MS Mincho" w:hAnsi="MS Mincho" w:eastAsia="MS Mincho" w:cs="MS Mincho"/>
            <w:szCs w:val="21"/>
          </w:rPr>
          <m:t>−</m:t>
        </m:r>
        <m:f>
          <m:fPr>
            <m:ctrlPr>
              <w:rPr>
                <w:rFonts w:ascii="Cambria Math" w:hAnsiTheme="minorEastAsia"/>
                <w:b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szCs w:val="21"/>
              </w:rPr>
            </m:ctrlPr>
          </m:num>
          <m:den>
            <m:r>
              <m:rPr>
                <m:sty m:val="b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szCs w:val="21"/>
              </w:rPr>
            </m:ctrlPr>
          </m:den>
        </m:f>
        <m:r>
          <m:rPr>
            <m:sty m:val="bi"/>
          </m:rPr>
          <w:rPr>
            <w:rFonts w:ascii="Cambria Math" w:hAnsiTheme="minorEastAsia"/>
            <w:szCs w:val="21"/>
          </w:rPr>
          <m:t>x</m:t>
        </m:r>
        <m:r>
          <m:rPr>
            <m:sty m:val="b"/>
          </m:rPr>
          <w:rPr>
            <w:rFonts w:ascii="Cambria Math" w:hAnsi="Cambria Math"/>
            <w:szCs w:val="21"/>
          </w:rPr>
          <m:t>−</m:t>
        </m:r>
        <m:r>
          <m:rPr>
            <m:sty m:val="b"/>
          </m:rPr>
          <w:rPr>
            <w:rFonts w:ascii="Cambria Math" w:hAnsiTheme="minorEastAsia"/>
            <w:szCs w:val="21"/>
          </w:rPr>
          <m:t>1</m:t>
        </m:r>
      </m:oMath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37.等差数列2,5,8，11，…的前四项和为【】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A.10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B.26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C.7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D.13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38.等比数列2,4,8,16，…的公比为【】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A.4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B.-2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C.8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D.2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39.下列哪个表达式正确【】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A．如果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&lt;b&lt;0</m:t>
        </m:r>
        <m:r>
          <m:rPr>
            <m:sty m:val="p"/>
          </m:rPr>
          <w:rPr>
            <w:rFonts w:ascii="Cambria Math" w:hAnsi="Cambria Math"/>
            <w:szCs w:val="21"/>
          </w:rPr>
          <m:t>，则</m:t>
        </m:r>
        <m:f>
          <m:fPr>
            <m:ctrlPr>
              <w:rPr>
                <w:rFonts w:ascii="Cambria Math" w:hAnsiTheme="minorEastAsia"/>
                <w:b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den>
        </m:f>
        <m:r>
          <m:rPr>
            <m:sty m:val="bi"/>
          </m:rPr>
          <w:rPr>
            <w:rFonts w:ascii="Cambria Math" w:hAnsiTheme="minorEastAsia"/>
            <w:szCs w:val="21"/>
          </w:rPr>
          <m:t>&gt;</m:t>
        </m:r>
        <m:f>
          <m:fPr>
            <m:ctrlPr>
              <w:rPr>
                <w:rFonts w:ascii="Cambria Math" w:hAnsiTheme="minorEastAsia"/>
                <w:b/>
                <w:i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num>
          <m:den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den>
        </m:f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B．如果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&gt;b&gt;0</m:t>
        </m:r>
        <m:r>
          <m:rPr>
            <m:sty m:val="p"/>
          </m:rPr>
          <w:rPr>
            <w:rFonts w:ascii="Cambria Math" w:hAnsi="Cambria Math"/>
            <w:szCs w:val="21"/>
          </w:rPr>
          <m:t>，则</m:t>
        </m:r>
        <m:sSup>
          <m:sSupPr>
            <m:ctrlPr>
              <w:rPr>
                <w:rFonts w:ascii="Cambria Math" w:hAnsi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a</m:t>
            </m:r>
            <m:ctrlPr>
              <w:rPr>
                <w:rFonts w:ascii="Cambria Math" w:hAnsi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4</m:t>
            </m:r>
            <m:ctrlPr>
              <w:rPr>
                <w:rFonts w:ascii="Cambria Math" w:hAnsi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Theme="minorEastAsia"/>
            <w:szCs w:val="21"/>
          </w:rPr>
          <m:t>&lt;</m:t>
        </m:r>
        <m:sSup>
          <m:sSupPr>
            <m:ctrlPr>
              <w:rPr>
                <w:rFonts w:ascii="Cambria Math" w:hAnsi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b</m:t>
            </m:r>
            <m:ctrlPr>
              <w:rPr>
                <w:rFonts w:ascii="Cambria Math" w:hAnsi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4</m:t>
            </m:r>
            <m:ctrlPr>
              <w:rPr>
                <w:rFonts w:ascii="Cambria Math" w:hAnsiTheme="minorEastAsia"/>
                <w:szCs w:val="21"/>
              </w:rPr>
            </m:ctrlPr>
          </m:sup>
        </m:sSup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C．如果</w:t>
      </w:r>
      <m:oMath>
        <m:r>
          <m:rPr>
            <m:sty m:val="b"/>
          </m:rPr>
          <w:rPr>
            <w:rFonts w:ascii="Cambria Math" w:hAnsiTheme="minorEastAsia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&gt;b&gt;0,c&gt;d&gt;0,</m:t>
        </m:r>
        <m:r>
          <m:rPr>
            <m:sty m:val="b"/>
          </m:rPr>
          <w:rPr>
            <w:rFonts w:ascii="Cambria Math" w:hAnsi="Cambria Math"/>
            <w:szCs w:val="21"/>
          </w:rPr>
          <m:t>则</m:t>
        </m:r>
        <m:r>
          <m:rPr>
            <m:sty m:val="b"/>
          </m:rPr>
          <w:rPr>
            <w:rFonts w:ascii="Cambria Math" w:hAnsiTheme="minorEastAsia"/>
            <w:szCs w:val="21"/>
          </w:rPr>
          <m:t>ac</m:t>
        </m:r>
        <m:r>
          <m:rPr/>
          <w:rPr>
            <w:rFonts w:ascii="Cambria Math" w:hAnsiTheme="minorEastAsia"/>
            <w:szCs w:val="21"/>
          </w:rPr>
          <m:t>&lt;bd</m:t>
        </m:r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D．如果</w:t>
      </w:r>
      <m:oMath>
        <m:r>
          <m:rPr>
            <m:sty m:val="bi"/>
          </m:rPr>
          <w:rPr>
            <w:rFonts w:ascii="Cambria Math" w:hAnsiTheme="minorEastAsia"/>
            <w:szCs w:val="21"/>
          </w:rPr>
          <m:t>a</m:t>
        </m:r>
        <m:r>
          <m:rPr/>
          <w:rPr>
            <w:rFonts w:ascii="Cambria Math" w:hAnsiTheme="minorEastAsia"/>
            <w:szCs w:val="21"/>
          </w:rPr>
          <m:t>&lt;b&lt;0</m:t>
        </m:r>
        <m:r>
          <m:rPr>
            <m:sty m:val="p"/>
          </m:rPr>
          <w:rPr>
            <w:rFonts w:ascii="Cambria Math" w:hAnsi="Cambria Math"/>
            <w:szCs w:val="21"/>
          </w:rPr>
          <m:t>，则</m:t>
        </m:r>
        <m:d>
          <m:dPr>
            <m:begChr m:val="|"/>
            <m:endChr m:val="|"/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a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  <m:r>
          <m:rPr>
            <m:sty m:val="bi"/>
          </m:rPr>
          <w:rPr>
            <w:rFonts w:ascii="Cambria Math" w:hAnsiTheme="minorEastAsia"/>
            <w:szCs w:val="21"/>
          </w:rPr>
          <m:t>&lt;</m:t>
        </m:r>
        <m:d>
          <m:dPr>
            <m:begChr m:val="|"/>
            <m:endChr m:val="|"/>
            <m:ctrlPr>
              <w:rPr>
                <w:rFonts w:ascii="Cambria Math" w:hAnsiTheme="minorEastAsia"/>
                <w:b/>
                <w:i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b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</m:d>
      </m:oMath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40.直线</w:t>
      </w:r>
      <m:oMath>
        <m:sSub>
          <m:sSubPr>
            <m:ctrlPr>
              <w:rPr>
                <w:rFonts w:ascii="Cambria Math" w:cs="Courier New" w:hAnsiTheme="minorEastAsia"/>
                <w:b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cs="Courier New" w:hAnsiTheme="minorEastAsia"/>
                <w:szCs w:val="21"/>
              </w:rPr>
              <m:t>l</m:t>
            </m:r>
            <m:ctrlPr>
              <w:rPr>
                <w:rFonts w:ascii="Cambria Math" w:cs="Courier New" w:hAnsiTheme="minorEastAsia"/>
                <w:b/>
                <w:i/>
                <w:szCs w:val="21"/>
              </w:rPr>
            </m:ctrlPr>
          </m:e>
          <m:sub>
            <m:r>
              <m:rPr>
                <m:sty m:val="bi"/>
              </m:rPr>
              <w:rPr>
                <w:rFonts w:ascii="Cambria Math" w:cs="Courier New" w:hAnsiTheme="minorEastAsia"/>
                <w:szCs w:val="21"/>
              </w:rPr>
              <m:t>1</m:t>
            </m:r>
            <m:ctrlPr>
              <w:rPr>
                <w:rFonts w:ascii="Cambria Math" w:cs="Courier New" w:hAnsiTheme="minorEastAsia"/>
                <w:b/>
                <w:i/>
                <w:szCs w:val="21"/>
              </w:rPr>
            </m:ctrlPr>
          </m:sub>
        </m:sSub>
        <m:r>
          <m:rPr>
            <m:sty m:val="bi"/>
          </m:rPr>
          <w:rPr>
            <w:rFonts w:ascii="Cambria Math" w:cs="Courier New" w:hAnsiTheme="minorEastAsia"/>
            <w:szCs w:val="21"/>
          </w:rPr>
          <m:t>: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4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x</m:t>
        </m:r>
        <m:r>
          <m:rPr>
            <m:sty m:val="b"/>
          </m:rPr>
          <w:rPr>
            <w:rFonts w:ascii="Cambria Math" w:hAnsi="Cambria Math" w:cs="Courier New"/>
            <w:szCs w:val="21"/>
          </w:rPr>
          <m:t>−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3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y</m:t>
        </m:r>
        <m:r>
          <m:rPr>
            <m:sty m:val="b"/>
          </m:rPr>
          <w:rPr>
            <w:rFonts w:ascii="Cambria Math" w:cs="Courier New" w:hAnsiTheme="minorEastAsia"/>
            <w:szCs w:val="21"/>
          </w:rPr>
          <m:t>+5=</m:t>
        </m:r>
        <m:r>
          <m:rPr>
            <m:sty m:val="bi"/>
          </m:rPr>
          <w:rPr>
            <w:rFonts w:ascii="Cambria Math" w:cs="Courier New" w:hAnsiTheme="minorEastAsia"/>
            <w:szCs w:val="21"/>
          </w:rPr>
          <m:t>0</m:t>
        </m:r>
      </m:oMath>
      <w:r>
        <w:rPr>
          <w:rFonts w:hint="eastAsia" w:asciiTheme="minorEastAsia" w:hAnsiTheme="minorEastAsia"/>
          <w:b/>
          <w:szCs w:val="21"/>
        </w:rPr>
        <w:t>,</w:t>
      </w:r>
      <m:oMath>
        <m:sSub>
          <m:sSubPr>
            <m:ctrlPr>
              <w:rPr>
                <w:rFonts w:ascii="Cambria Math" w:hAnsiTheme="minorEastAsia"/>
                <w:b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l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b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b>
        </m:sSub>
        <m:r>
          <m:rPr>
            <m:sty m:val="bi"/>
          </m:rPr>
          <w:rPr>
            <w:rFonts w:ascii="Cambria Math" w:hAnsiTheme="minorEastAsia"/>
            <w:szCs w:val="21"/>
          </w:rPr>
          <m:t>:3x+4y+1=0</m:t>
        </m:r>
      </m:oMath>
      <w:r>
        <w:rPr>
          <w:rFonts w:hint="eastAsia" w:asciiTheme="minorEastAsia" w:hAnsiTheme="minorEastAsia"/>
          <w:b/>
          <w:szCs w:val="21"/>
        </w:rPr>
        <w:t>，则</w:t>
      </w:r>
      <m:oMath>
        <m:sSub>
          <m:sSubPr>
            <m:ctrlPr>
              <w:rPr>
                <w:rFonts w:ascii="Cambria Math" w:hAnsiTheme="minorEastAsia"/>
                <w:b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l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b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1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Theme="minorEastAsia"/>
                <w:b/>
                <w:i/>
                <w:szCs w:val="21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</w:rPr>
              <m:t>与</m:t>
            </m:r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l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e>
          <m:sub>
            <m:r>
              <m:rPr>
                <m:sty m:val="bi"/>
              </m:rPr>
              <w:rPr>
                <w:rFonts w:ascii="Cambria Math" w:hAnsiTheme="minorEastAsia"/>
                <w:szCs w:val="21"/>
              </w:rPr>
              <m:t>2</m:t>
            </m:r>
            <m:ctrlPr>
              <w:rPr>
                <w:rFonts w:ascii="Cambria Math" w:hAnsiTheme="minorEastAsia"/>
                <w:b/>
                <w:i/>
                <w:szCs w:val="21"/>
              </w:rPr>
            </m:ctrlPr>
          </m:sub>
        </m:sSub>
      </m:oMath>
      <w:r>
        <w:rPr>
          <w:rFonts w:hint="eastAsia" w:asciiTheme="minorEastAsia" w:hAnsiTheme="minorEastAsia"/>
          <w:b/>
          <w:szCs w:val="21"/>
        </w:rPr>
        <w:t>的位置关系是【】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A.平行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B.相交但不垂直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C.垂直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D.不确定</w:t>
      </w:r>
    </w:p>
    <w:p>
      <w:pPr>
        <w:spacing w:line="360" w:lineRule="auto"/>
        <w:jc w:val="left"/>
        <w:rPr>
          <w:rFonts w:asciiTheme="minorEastAsia" w:hAnsiTheme="minorEastAsia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D92D0"/>
    <w:multiLevelType w:val="singleLevel"/>
    <w:tmpl w:val="101D92D0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071C05"/>
    <w:rsid w:val="000030F6"/>
    <w:rsid w:val="00036E02"/>
    <w:rsid w:val="000711C8"/>
    <w:rsid w:val="00071C05"/>
    <w:rsid w:val="00077626"/>
    <w:rsid w:val="00106AD2"/>
    <w:rsid w:val="00122724"/>
    <w:rsid w:val="00176795"/>
    <w:rsid w:val="00190114"/>
    <w:rsid w:val="001A616F"/>
    <w:rsid w:val="001B527A"/>
    <w:rsid w:val="00232D6F"/>
    <w:rsid w:val="002A7C7E"/>
    <w:rsid w:val="002D1912"/>
    <w:rsid w:val="002D5F88"/>
    <w:rsid w:val="00327703"/>
    <w:rsid w:val="0033403F"/>
    <w:rsid w:val="00343D7E"/>
    <w:rsid w:val="003465D5"/>
    <w:rsid w:val="00352B7B"/>
    <w:rsid w:val="003966B3"/>
    <w:rsid w:val="003F354B"/>
    <w:rsid w:val="003F64EA"/>
    <w:rsid w:val="004265FA"/>
    <w:rsid w:val="00436F81"/>
    <w:rsid w:val="00447175"/>
    <w:rsid w:val="00463185"/>
    <w:rsid w:val="004A35D9"/>
    <w:rsid w:val="004F5AAF"/>
    <w:rsid w:val="00500362"/>
    <w:rsid w:val="005047F0"/>
    <w:rsid w:val="0050653B"/>
    <w:rsid w:val="00513747"/>
    <w:rsid w:val="005305E7"/>
    <w:rsid w:val="0055358D"/>
    <w:rsid w:val="0055439E"/>
    <w:rsid w:val="005706A5"/>
    <w:rsid w:val="0059305E"/>
    <w:rsid w:val="005E0C16"/>
    <w:rsid w:val="005E40C2"/>
    <w:rsid w:val="005E4626"/>
    <w:rsid w:val="005E6CAF"/>
    <w:rsid w:val="00626C32"/>
    <w:rsid w:val="00685A68"/>
    <w:rsid w:val="00723DA8"/>
    <w:rsid w:val="00760F06"/>
    <w:rsid w:val="00774CBB"/>
    <w:rsid w:val="00796AEC"/>
    <w:rsid w:val="007A0679"/>
    <w:rsid w:val="007A41BD"/>
    <w:rsid w:val="007B4A00"/>
    <w:rsid w:val="007F54B2"/>
    <w:rsid w:val="008102E4"/>
    <w:rsid w:val="00823D51"/>
    <w:rsid w:val="00856382"/>
    <w:rsid w:val="00862C0D"/>
    <w:rsid w:val="008802E8"/>
    <w:rsid w:val="00881972"/>
    <w:rsid w:val="008B14F4"/>
    <w:rsid w:val="008E5647"/>
    <w:rsid w:val="00902D98"/>
    <w:rsid w:val="00937FEB"/>
    <w:rsid w:val="00950490"/>
    <w:rsid w:val="009A2696"/>
    <w:rsid w:val="009D7744"/>
    <w:rsid w:val="009E25B5"/>
    <w:rsid w:val="009E523D"/>
    <w:rsid w:val="00A2237E"/>
    <w:rsid w:val="00A76138"/>
    <w:rsid w:val="00A84C12"/>
    <w:rsid w:val="00AA391D"/>
    <w:rsid w:val="00AF344B"/>
    <w:rsid w:val="00AF5A98"/>
    <w:rsid w:val="00B15EBE"/>
    <w:rsid w:val="00B31B0B"/>
    <w:rsid w:val="00B91241"/>
    <w:rsid w:val="00B94701"/>
    <w:rsid w:val="00BB6D33"/>
    <w:rsid w:val="00BF3A5E"/>
    <w:rsid w:val="00BF4EB9"/>
    <w:rsid w:val="00BF708A"/>
    <w:rsid w:val="00C42EA3"/>
    <w:rsid w:val="00C46140"/>
    <w:rsid w:val="00C554C3"/>
    <w:rsid w:val="00C65E8E"/>
    <w:rsid w:val="00C724AE"/>
    <w:rsid w:val="00CC135F"/>
    <w:rsid w:val="00CD2EFC"/>
    <w:rsid w:val="00CF0434"/>
    <w:rsid w:val="00D7405A"/>
    <w:rsid w:val="00D80C9C"/>
    <w:rsid w:val="00D828FE"/>
    <w:rsid w:val="00D92BB8"/>
    <w:rsid w:val="00D93A75"/>
    <w:rsid w:val="00DA35F2"/>
    <w:rsid w:val="00DC0FB5"/>
    <w:rsid w:val="00DC36AA"/>
    <w:rsid w:val="00DD299D"/>
    <w:rsid w:val="00DE0AA2"/>
    <w:rsid w:val="00E67F28"/>
    <w:rsid w:val="00E87ABE"/>
    <w:rsid w:val="00EC22D3"/>
    <w:rsid w:val="00F10FD9"/>
    <w:rsid w:val="00F148C1"/>
    <w:rsid w:val="00F630DA"/>
    <w:rsid w:val="00F73FA5"/>
    <w:rsid w:val="00FC0A1A"/>
    <w:rsid w:val="00FC1B69"/>
    <w:rsid w:val="00FC69D8"/>
    <w:rsid w:val="00FF132E"/>
    <w:rsid w:val="00FF1AD3"/>
    <w:rsid w:val="4D5D3EEF"/>
    <w:rsid w:val="4E7279D8"/>
    <w:rsid w:val="6A9D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laceholder Text"/>
    <w:basedOn w:val="7"/>
    <w:semiHidden/>
    <w:qFormat/>
    <w:uiPriority w:val="99"/>
    <w:rPr>
      <w:color w:val="808080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198348-EE66-468E-8DCE-4C73BEF978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1849</Words>
  <Characters>2458</Characters>
  <Lines>22</Lines>
  <Paragraphs>6</Paragraphs>
  <TotalTime>1133</TotalTime>
  <ScaleCrop>false</ScaleCrop>
  <LinksUpToDate>false</LinksUpToDate>
  <CharactersWithSpaces>2531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2022-05-14T06:11:00Z</dcterms:created>
  <dc:creator>Administrator</dc:creator>
  <cp:lastModifiedBy>夏日微暖~冰</cp:lastModifiedBy>
  <dcterms:modified xsi:type="dcterms:W3CDTF">2022-11-26T07:08:46Z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BB0B694295124A0A87BF9689D9A2EA3F</vt:lpwstr>
  </property>
</Properties>
</file>