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1.旅行社市场营销组合策略包括产品、价格、促销、渠道的四个基本要素。【】</w:t>
      </w:r>
    </w:p>
    <w:p/>
    <w:p>
      <w:r>
        <w:rPr>
          <w:rFonts w:hint="eastAsia"/>
        </w:rPr>
        <w:t>2.旅行社计调业务主要是指旅行社在接待服务中，为旅游团安排各种旅游活动所提供的直接性服务。【】</w:t>
      </w:r>
    </w:p>
    <w:p/>
    <w:p>
      <w:r>
        <w:rPr>
          <w:rFonts w:hint="eastAsia"/>
        </w:rPr>
        <w:t>3.在旅游服务过程中，旅行社计调需要向游客销售旅游产品。【】</w:t>
      </w:r>
    </w:p>
    <w:p/>
    <w:p>
      <w:r>
        <w:rPr>
          <w:rFonts w:hint="eastAsia"/>
        </w:rPr>
        <w:t>4.按照计价形式分类，旅行社产品类型可分为预制旅游产品和定制旅游产品。【】</w:t>
      </w:r>
    </w:p>
    <w:p/>
    <w:p>
      <w:r>
        <w:rPr>
          <w:rFonts w:hint="eastAsia"/>
        </w:rPr>
        <w:t>5.旅行社从事的旅游业务是指为旅游者代办出境、入境和签证手续、招揽、接待旅游者，为旅游者安排食宿等有偿服务的经营性活动。【】</w:t>
      </w:r>
    </w:p>
    <w:p/>
    <w:p>
      <w:r>
        <w:t>6.</w:t>
      </w:r>
      <w:r>
        <w:rPr>
          <w:rFonts w:hint="eastAsia"/>
        </w:rPr>
        <w:t>托马斯</w:t>
      </w:r>
      <w:r>
        <w:t>·</w:t>
      </w:r>
      <w:r>
        <w:rPr>
          <w:rFonts w:hint="eastAsia"/>
        </w:rPr>
        <w:t>库克创造性的利用包租火车载运</w:t>
      </w:r>
      <w:r>
        <w:t>540</w:t>
      </w:r>
      <w:r>
        <w:rPr>
          <w:rFonts w:hint="eastAsia"/>
        </w:rPr>
        <w:t>人参加禁酒大会，这次活动被后人公认为首次具有商业性质的包价旅游。【】</w:t>
      </w:r>
    </w:p>
    <w:p/>
    <w:p>
      <w:r>
        <w:rPr>
          <w:rFonts w:hint="eastAsia"/>
        </w:rPr>
        <w:t>7.影响旅行社产品价格的因素有：旅游市场需求和变化、旅游市场竞争状况、政府的干预程度、旅游产品的价值和企业状况等。【】</w:t>
      </w:r>
    </w:p>
    <w:p/>
    <w:p>
      <w:r>
        <w:rPr>
          <w:rFonts w:hint="eastAsia"/>
        </w:rPr>
        <w:t>8.按照经营市场和业务范围，我国旅行社可分为国际旅行社和国内旅行社两种类型。【】</w:t>
      </w:r>
    </w:p>
    <w:p/>
    <w:p>
      <w:r>
        <w:rPr>
          <w:rFonts w:hint="eastAsia"/>
        </w:rPr>
        <w:t>9.计调在变更后的采购中所用“飞机改火车（尽量利用晚间，但距离不宜过长）”符合计调在对原计划进行调整时，遵循宾客至上的原则。【】</w:t>
      </w:r>
    </w:p>
    <w:p/>
    <w:p>
      <w:r>
        <w:rPr>
          <w:rFonts w:hint="eastAsia"/>
        </w:rPr>
        <w:t>10.在旅行社落实接待计划中，订票业务起着关键的作用。【】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0D6F52"/>
    <w:rsid w:val="000B0730"/>
    <w:rsid w:val="000D20E2"/>
    <w:rsid w:val="000D6F52"/>
    <w:rsid w:val="000E33AC"/>
    <w:rsid w:val="002A1C6A"/>
    <w:rsid w:val="00305782"/>
    <w:rsid w:val="0030644B"/>
    <w:rsid w:val="00326B41"/>
    <w:rsid w:val="00370FAA"/>
    <w:rsid w:val="004D3D6A"/>
    <w:rsid w:val="004D554B"/>
    <w:rsid w:val="00580D96"/>
    <w:rsid w:val="00617870"/>
    <w:rsid w:val="006A60A2"/>
    <w:rsid w:val="00720CC1"/>
    <w:rsid w:val="0079505C"/>
    <w:rsid w:val="007E062F"/>
    <w:rsid w:val="008C2459"/>
    <w:rsid w:val="008D3460"/>
    <w:rsid w:val="0092393A"/>
    <w:rsid w:val="00977AB7"/>
    <w:rsid w:val="009D7713"/>
    <w:rsid w:val="00A63EE4"/>
    <w:rsid w:val="00B03F52"/>
    <w:rsid w:val="00BA0F2B"/>
    <w:rsid w:val="00CD63C1"/>
    <w:rsid w:val="00D155DE"/>
    <w:rsid w:val="00D6781E"/>
    <w:rsid w:val="00DB1263"/>
    <w:rsid w:val="00DB12F5"/>
    <w:rsid w:val="00E00873"/>
    <w:rsid w:val="00EC4C7F"/>
    <w:rsid w:val="00F863A2"/>
    <w:rsid w:val="00FB423C"/>
    <w:rsid w:val="5290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497</Characters>
  <Lines>3</Lines>
  <Paragraphs>1</Paragraphs>
  <TotalTime>1</TotalTime>
  <ScaleCrop>false</ScaleCrop>
  <LinksUpToDate>false</LinksUpToDate>
  <CharactersWithSpaces>501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2022-05-17T03:07:00Z</dcterms:created>
  <dc:creator>A</dc:creator>
  <cp:lastModifiedBy>夏日微暖~冰</cp:lastModifiedBy>
  <dcterms:modified xsi:type="dcterms:W3CDTF">2022-11-26T06:51:54Z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E7F4BC2A93B34E32AA71553C1889F0AD</vt:lpwstr>
  </property>
</Properties>
</file>