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bidi w:val="0"/>
      </w:pPr>
      <w:bookmarkStart w:id="0" w:name="_GoBack"/>
      <w:r>
        <w:t>山东服装职业学院2020级新生在线缴费操作步骤</w:t>
      </w:r>
    </w:p>
    <w:bookmarkEnd w:id="0"/>
    <w:p>
      <w:pPr>
        <w:bidi w:val="0"/>
      </w:pPr>
      <w:r>
        <w:t>各位同学，大家好：</w:t>
      </w:r>
    </w:p>
    <w:p>
      <w:pPr>
        <w:bidi w:val="0"/>
      </w:pPr>
      <w:r>
        <w:t>为顺利办理入学手续，请各位同学通过关注我院微信公众号在线缴纳学费和住宿费，缴费时支持使用微信零钱及绑定的储蓄卡、信用卡支付学费和住宿费，缴费前请各位同学务必确认所选的支付方式的账户余额足够全额支付学费等账单金额。</w:t>
      </w:r>
    </w:p>
    <w:p>
      <w:pPr>
        <w:bidi w:val="0"/>
      </w:pPr>
      <w:r>
        <w:t>缴费注意事项：</w:t>
      </w:r>
    </w:p>
    <w:p>
      <w:pPr>
        <w:bidi w:val="0"/>
      </w:pPr>
      <w:r>
        <w:t>各位同学登录时确认核对好本人考生号/身份证号，并使用初始密码“666666”登录。</w:t>
      </w:r>
    </w:p>
    <w:p>
      <w:pPr>
        <w:bidi w:val="0"/>
      </w:pPr>
      <w:r>
        <w:t>登陆后务必仔细核对本人信息。</w:t>
      </w:r>
    </w:p>
    <w:p>
      <w:pPr>
        <w:bidi w:val="0"/>
      </w:pPr>
      <w:r>
        <w:t>如信息有误请联系财务处进行确认修改。</w:t>
      </w:r>
    </w:p>
    <w:p>
      <w:pPr>
        <w:bidi w:val="0"/>
      </w:pPr>
      <w:r>
        <w:t>如支付过程中遇到问题请拨打唯一客服电话：4006511512进行咨询。</w:t>
      </w:r>
    </w:p>
    <w:p>
      <w:pPr>
        <w:bidi w:val="0"/>
      </w:pPr>
      <w:r>
        <w:t>缴费前请确认微信零钱、绑定储蓄卡、信用卡资金余额充足。</w:t>
      </w:r>
    </w:p>
    <w:p>
      <w:pPr>
        <w:bidi w:val="0"/>
      </w:pPr>
      <w:r>
        <w:t>请务必在规定时间内完成网上缴费。</w:t>
      </w:r>
    </w:p>
    <w:p>
      <w:pPr>
        <w:bidi w:val="0"/>
      </w:pPr>
      <w:r>
        <w:t>第一步：关注山东服装职业学院微信公众号，可微信扫描二维码关注或“添加朋友-公众号-山东服装职业学院”搜索并关注“山东服装职业学院”微信公众号(已关注的扫码进入或直接进入公众号即可继续下一步)。</w:t>
      </w:r>
    </w:p>
    <w:p>
      <w:pPr>
        <w:bidi w:val="0"/>
      </w:pPr>
      <w:r>
        <w:rPr>
          <w:lang w:val="en-US" w:eastAsia="zh-CN"/>
        </w:rPr>
        <w:drawing>
          <wp:inline distT="0" distB="0" distL="114300" distR="114300">
            <wp:extent cx="1285875" cy="1285875"/>
            <wp:effectExtent l="0" t="0" r="9525" b="952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1285875" cy="1285875"/>
                    </a:xfrm>
                    <a:prstGeom prst="rect">
                      <a:avLst/>
                    </a:prstGeom>
                    <a:noFill/>
                    <a:ln w="9525">
                      <a:noFill/>
                    </a:ln>
                  </pic:spPr>
                </pic:pic>
              </a:graphicData>
            </a:graphic>
          </wp:inline>
        </w:drawing>
      </w:r>
    </w:p>
    <w:p>
      <w:pPr>
        <w:bidi w:val="0"/>
      </w:pPr>
      <w:r>
        <w:t>第二步：进入公众号后点击“服务平台”栏目中“网上缴费”选项进入缴费平台页面。</w:t>
      </w:r>
    </w:p>
    <w:p>
      <w:pPr>
        <w:bidi w:val="0"/>
      </w:pPr>
      <w:r>
        <w:rPr>
          <w:lang w:val="en-US" w:eastAsia="zh-CN"/>
        </w:rPr>
        <w:drawing>
          <wp:inline distT="0" distB="0" distL="114300" distR="114300">
            <wp:extent cx="1638300" cy="2914650"/>
            <wp:effectExtent l="0" t="0" r="7620" b="11430"/>
            <wp:docPr id="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7"/>
                    <pic:cNvPicPr>
                      <a:picLocks noChangeAspect="1"/>
                    </pic:cNvPicPr>
                  </pic:nvPicPr>
                  <pic:blipFill>
                    <a:blip r:embed="rId5"/>
                    <a:stretch>
                      <a:fillRect/>
                    </a:stretch>
                  </pic:blipFill>
                  <pic:spPr>
                    <a:xfrm>
                      <a:off x="0" y="0"/>
                      <a:ext cx="1638300" cy="2914650"/>
                    </a:xfrm>
                    <a:prstGeom prst="rect">
                      <a:avLst/>
                    </a:prstGeom>
                    <a:noFill/>
                    <a:ln w="9525">
                      <a:noFill/>
                    </a:ln>
                  </pic:spPr>
                </pic:pic>
              </a:graphicData>
            </a:graphic>
          </wp:inline>
        </w:drawing>
      </w:r>
    </w:p>
    <w:p>
      <w:pPr>
        <w:bidi w:val="0"/>
      </w:pPr>
      <w:r>
        <w:t>第三步：登录平台页面后，输入账号、密码(账号为考生号，第一次登录的初始密码为“666666”)，点击“登录”，首次登录需修改密码、验证手机号然后方可进入下一步。注意：输入的手机号码必须为学生本人(或父母)的常用手机号码，并且在修改密码时一定要认真核对账号信息(身份证号码)是否正确，防止误修改别人账号(同一手机号只能注册一次)。</w:t>
      </w:r>
    </w:p>
    <w:p>
      <w:pPr>
        <w:bidi w:val="0"/>
      </w:pPr>
      <w:r>
        <w:rPr>
          <w:lang w:val="en-US" w:eastAsia="zh-CN"/>
        </w:rPr>
        <w:drawing>
          <wp:inline distT="0" distB="0" distL="114300" distR="114300">
            <wp:extent cx="1409700" cy="2914650"/>
            <wp:effectExtent l="0" t="0" r="7620" b="11430"/>
            <wp:docPr id="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8"/>
                    <pic:cNvPicPr>
                      <a:picLocks noChangeAspect="1"/>
                    </pic:cNvPicPr>
                  </pic:nvPicPr>
                  <pic:blipFill>
                    <a:blip r:embed="rId6"/>
                    <a:stretch>
                      <a:fillRect/>
                    </a:stretch>
                  </pic:blipFill>
                  <pic:spPr>
                    <a:xfrm>
                      <a:off x="0" y="0"/>
                      <a:ext cx="1409700" cy="2914650"/>
                    </a:xfrm>
                    <a:prstGeom prst="rect">
                      <a:avLst/>
                    </a:prstGeom>
                    <a:noFill/>
                    <a:ln w="9525">
                      <a:noFill/>
                    </a:ln>
                  </pic:spPr>
                </pic:pic>
              </a:graphicData>
            </a:graphic>
          </wp:inline>
        </w:drawing>
      </w:r>
    </w:p>
    <w:p>
      <w:pPr>
        <w:bidi w:val="0"/>
      </w:pPr>
      <w:r>
        <w:rPr>
          <w:lang w:val="en-US" w:eastAsia="zh-CN"/>
        </w:rPr>
        <w:drawing>
          <wp:inline distT="0" distB="0" distL="114300" distR="114300">
            <wp:extent cx="1609725" cy="2876550"/>
            <wp:effectExtent l="0" t="0" r="5715" b="3810"/>
            <wp:docPr id="2"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IMG_259"/>
                    <pic:cNvPicPr>
                      <a:picLocks noChangeAspect="1"/>
                    </pic:cNvPicPr>
                  </pic:nvPicPr>
                  <pic:blipFill>
                    <a:blip r:embed="rId7"/>
                    <a:stretch>
                      <a:fillRect/>
                    </a:stretch>
                  </pic:blipFill>
                  <pic:spPr>
                    <a:xfrm>
                      <a:off x="0" y="0"/>
                      <a:ext cx="1609725" cy="2876550"/>
                    </a:xfrm>
                    <a:prstGeom prst="rect">
                      <a:avLst/>
                    </a:prstGeom>
                    <a:noFill/>
                    <a:ln w="9525">
                      <a:noFill/>
                    </a:ln>
                  </pic:spPr>
                </pic:pic>
              </a:graphicData>
            </a:graphic>
          </wp:inline>
        </w:drawing>
      </w:r>
    </w:p>
    <w:p>
      <w:pPr>
        <w:bidi w:val="0"/>
      </w:pPr>
      <w:r>
        <w:t>第四步：设置完成新密码后重新登录，点击“账单缴费”，认真查看账单信息、账单说明，确认无误后勾选账单，点击“立即支付”根据提示完成在线缴费(缴费输入密码时，请注意查看当前所默认的银行卡是否正确，有误需重新选卡支付)。缴费完成后，点击“我的”可查看已完成订单。</w:t>
      </w:r>
    </w:p>
    <w:p>
      <w:pPr>
        <w:bidi w:val="0"/>
      </w:pPr>
      <w:r>
        <w:rPr>
          <w:lang w:val="en-US" w:eastAsia="zh-CN"/>
        </w:rPr>
        <w:drawing>
          <wp:inline distT="0" distB="0" distL="114300" distR="114300">
            <wp:extent cx="1228725" cy="2390775"/>
            <wp:effectExtent l="0" t="0" r="5715" b="1905"/>
            <wp:docPr id="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260"/>
                    <pic:cNvPicPr>
                      <a:picLocks noChangeAspect="1"/>
                    </pic:cNvPicPr>
                  </pic:nvPicPr>
                  <pic:blipFill>
                    <a:blip r:embed="rId8"/>
                    <a:stretch>
                      <a:fillRect/>
                    </a:stretch>
                  </pic:blipFill>
                  <pic:spPr>
                    <a:xfrm>
                      <a:off x="0" y="0"/>
                      <a:ext cx="1228725" cy="2390775"/>
                    </a:xfrm>
                    <a:prstGeom prst="rect">
                      <a:avLst/>
                    </a:prstGeom>
                    <a:noFill/>
                    <a:ln w="9525">
                      <a:noFill/>
                    </a:ln>
                  </pic:spPr>
                </pic:pic>
              </a:graphicData>
            </a:graphic>
          </wp:inline>
        </w:drawing>
      </w:r>
    </w:p>
    <w:p>
      <w:pPr>
        <w:bidi w:val="0"/>
      </w:pPr>
      <w:r>
        <w:rPr>
          <w:lang w:val="en-US" w:eastAsia="zh-CN"/>
        </w:rPr>
        <w:drawing>
          <wp:inline distT="0" distB="0" distL="114300" distR="114300">
            <wp:extent cx="1257300" cy="2390775"/>
            <wp:effectExtent l="0" t="0" r="7620" b="1905"/>
            <wp:docPr id="3"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descr="IMG_261"/>
                    <pic:cNvPicPr>
                      <a:picLocks noChangeAspect="1"/>
                    </pic:cNvPicPr>
                  </pic:nvPicPr>
                  <pic:blipFill>
                    <a:blip r:embed="rId9"/>
                    <a:stretch>
                      <a:fillRect/>
                    </a:stretch>
                  </pic:blipFill>
                  <pic:spPr>
                    <a:xfrm>
                      <a:off x="0" y="0"/>
                      <a:ext cx="1257300" cy="2390775"/>
                    </a:xfrm>
                    <a:prstGeom prst="rect">
                      <a:avLst/>
                    </a:prstGeom>
                    <a:noFill/>
                    <a:ln w="9525">
                      <a:noFill/>
                    </a:ln>
                  </pic:spPr>
                </pic:pic>
              </a:graphicData>
            </a:graphic>
          </wp:inline>
        </w:drawing>
      </w:r>
    </w:p>
    <w:p>
      <w:pPr>
        <w:bidi w:val="0"/>
      </w:pPr>
      <w:r>
        <w:rPr>
          <w:lang w:val="en-US" w:eastAsia="zh-CN"/>
        </w:rPr>
        <w:drawing>
          <wp:inline distT="0" distB="0" distL="114300" distR="114300">
            <wp:extent cx="1228725" cy="2390775"/>
            <wp:effectExtent l="0" t="0" r="5715" b="1905"/>
            <wp:docPr id="11"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IMG_262"/>
                    <pic:cNvPicPr>
                      <a:picLocks noChangeAspect="1"/>
                    </pic:cNvPicPr>
                  </pic:nvPicPr>
                  <pic:blipFill>
                    <a:blip r:embed="rId10"/>
                    <a:stretch>
                      <a:fillRect/>
                    </a:stretch>
                  </pic:blipFill>
                  <pic:spPr>
                    <a:xfrm>
                      <a:off x="0" y="0"/>
                      <a:ext cx="1228725" cy="2390775"/>
                    </a:xfrm>
                    <a:prstGeom prst="rect">
                      <a:avLst/>
                    </a:prstGeom>
                    <a:noFill/>
                    <a:ln w="9525">
                      <a:noFill/>
                    </a:ln>
                  </pic:spPr>
                </pic:pic>
              </a:graphicData>
            </a:graphic>
          </wp:inline>
        </w:drawing>
      </w:r>
    </w:p>
    <w:p>
      <w:pPr>
        <w:bidi w:val="0"/>
      </w:pPr>
      <w:r>
        <w:rPr>
          <w:lang w:val="en-US" w:eastAsia="zh-CN"/>
        </w:rPr>
        <w:drawing>
          <wp:inline distT="0" distB="0" distL="114300" distR="114300">
            <wp:extent cx="1276350" cy="2390775"/>
            <wp:effectExtent l="0" t="0" r="3810" b="1905"/>
            <wp:docPr id="14"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descr="IMG_263"/>
                    <pic:cNvPicPr>
                      <a:picLocks noChangeAspect="1"/>
                    </pic:cNvPicPr>
                  </pic:nvPicPr>
                  <pic:blipFill>
                    <a:blip r:embed="rId11"/>
                    <a:stretch>
                      <a:fillRect/>
                    </a:stretch>
                  </pic:blipFill>
                  <pic:spPr>
                    <a:xfrm>
                      <a:off x="0" y="0"/>
                      <a:ext cx="1276350" cy="2390775"/>
                    </a:xfrm>
                    <a:prstGeom prst="rect">
                      <a:avLst/>
                    </a:prstGeom>
                    <a:noFill/>
                    <a:ln w="9525">
                      <a:noFill/>
                    </a:ln>
                  </pic:spPr>
                </pic:pic>
              </a:graphicData>
            </a:graphic>
          </wp:inline>
        </w:drawing>
      </w:r>
    </w:p>
    <w:p>
      <w:pPr>
        <w:bidi w:val="0"/>
      </w:pPr>
      <w:r>
        <w:rPr>
          <w:lang w:val="en-US" w:eastAsia="zh-CN"/>
        </w:rPr>
        <w:drawing>
          <wp:inline distT="0" distB="0" distL="114300" distR="114300">
            <wp:extent cx="1285875" cy="2524125"/>
            <wp:effectExtent l="0" t="0" r="9525" b="5715"/>
            <wp:docPr id="7"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descr="IMG_264"/>
                    <pic:cNvPicPr>
                      <a:picLocks noChangeAspect="1"/>
                    </pic:cNvPicPr>
                  </pic:nvPicPr>
                  <pic:blipFill>
                    <a:blip r:embed="rId12"/>
                    <a:stretch>
                      <a:fillRect/>
                    </a:stretch>
                  </pic:blipFill>
                  <pic:spPr>
                    <a:xfrm>
                      <a:off x="0" y="0"/>
                      <a:ext cx="1285875" cy="2524125"/>
                    </a:xfrm>
                    <a:prstGeom prst="rect">
                      <a:avLst/>
                    </a:prstGeom>
                    <a:noFill/>
                    <a:ln w="9525">
                      <a:noFill/>
                    </a:ln>
                  </pic:spPr>
                </pic:pic>
              </a:graphicData>
            </a:graphic>
          </wp:inline>
        </w:drawing>
      </w:r>
    </w:p>
    <w:p>
      <w:pPr>
        <w:bidi w:val="0"/>
      </w:pPr>
      <w:r>
        <w:rPr>
          <w:lang w:val="en-US" w:eastAsia="zh-CN"/>
        </w:rPr>
        <w:drawing>
          <wp:inline distT="0" distB="0" distL="114300" distR="114300">
            <wp:extent cx="1266825" cy="2514600"/>
            <wp:effectExtent l="0" t="0" r="13335" b="0"/>
            <wp:docPr id="8"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descr="IMG_265"/>
                    <pic:cNvPicPr>
                      <a:picLocks noChangeAspect="1"/>
                    </pic:cNvPicPr>
                  </pic:nvPicPr>
                  <pic:blipFill>
                    <a:blip r:embed="rId13"/>
                    <a:stretch>
                      <a:fillRect/>
                    </a:stretch>
                  </pic:blipFill>
                  <pic:spPr>
                    <a:xfrm>
                      <a:off x="0" y="0"/>
                      <a:ext cx="1266825" cy="2514600"/>
                    </a:xfrm>
                    <a:prstGeom prst="rect">
                      <a:avLst/>
                    </a:prstGeom>
                    <a:noFill/>
                    <a:ln w="9525">
                      <a:noFill/>
                    </a:ln>
                  </pic:spPr>
                </pic:pic>
              </a:graphicData>
            </a:graphic>
          </wp:inline>
        </w:drawing>
      </w:r>
    </w:p>
    <w:p>
      <w:pPr>
        <w:bidi w:val="0"/>
      </w:pPr>
      <w:r>
        <w:rPr>
          <w:lang w:val="en-US" w:eastAsia="zh-CN"/>
        </w:rPr>
        <w:drawing>
          <wp:inline distT="0" distB="0" distL="114300" distR="114300">
            <wp:extent cx="1323975" cy="2543175"/>
            <wp:effectExtent l="0" t="0" r="1905" b="1905"/>
            <wp:docPr id="9"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descr="IMG_266"/>
                    <pic:cNvPicPr>
                      <a:picLocks noChangeAspect="1"/>
                    </pic:cNvPicPr>
                  </pic:nvPicPr>
                  <pic:blipFill>
                    <a:blip r:embed="rId14"/>
                    <a:stretch>
                      <a:fillRect/>
                    </a:stretch>
                  </pic:blipFill>
                  <pic:spPr>
                    <a:xfrm>
                      <a:off x="0" y="0"/>
                      <a:ext cx="1323975" cy="2543175"/>
                    </a:xfrm>
                    <a:prstGeom prst="rect">
                      <a:avLst/>
                    </a:prstGeom>
                    <a:noFill/>
                    <a:ln w="9525">
                      <a:noFill/>
                    </a:ln>
                  </pic:spPr>
                </pic:pic>
              </a:graphicData>
            </a:graphic>
          </wp:inline>
        </w:drawing>
      </w:r>
    </w:p>
    <w:p>
      <w:pPr>
        <w:bidi w:val="0"/>
      </w:pPr>
      <w:r>
        <w:t>如支付过程遇到问题请回到账单管理，请在“账单缴费-缴费中”查看账单，并继续支付。缴费成功后微信会提示扣款成功，可以看到缴费信息。</w:t>
      </w:r>
    </w:p>
    <w:p>
      <w:pPr>
        <w:bidi w:val="0"/>
      </w:pPr>
      <w:r>
        <w:rPr>
          <w:lang w:val="en-US" w:eastAsia="zh-CN"/>
        </w:rPr>
        <w:drawing>
          <wp:inline distT="0" distB="0" distL="114300" distR="114300">
            <wp:extent cx="1466850" cy="2857500"/>
            <wp:effectExtent l="0" t="0" r="11430" b="7620"/>
            <wp:docPr id="10"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descr="IMG_267"/>
                    <pic:cNvPicPr>
                      <a:picLocks noChangeAspect="1"/>
                    </pic:cNvPicPr>
                  </pic:nvPicPr>
                  <pic:blipFill>
                    <a:blip r:embed="rId15"/>
                    <a:stretch>
                      <a:fillRect/>
                    </a:stretch>
                  </pic:blipFill>
                  <pic:spPr>
                    <a:xfrm>
                      <a:off x="0" y="0"/>
                      <a:ext cx="1466850" cy="2857500"/>
                    </a:xfrm>
                    <a:prstGeom prst="rect">
                      <a:avLst/>
                    </a:prstGeom>
                    <a:noFill/>
                    <a:ln w="9525">
                      <a:noFill/>
                    </a:ln>
                  </pic:spPr>
                </pic:pic>
              </a:graphicData>
            </a:graphic>
          </wp:inline>
        </w:drawing>
      </w:r>
    </w:p>
    <w:p>
      <w:pPr>
        <w:bidi w:val="0"/>
      </w:pPr>
      <w:r>
        <w:rPr>
          <w:lang w:val="en-US" w:eastAsia="zh-CN"/>
        </w:rPr>
        <w:drawing>
          <wp:inline distT="0" distB="0" distL="114300" distR="114300">
            <wp:extent cx="1533525" cy="2857500"/>
            <wp:effectExtent l="0" t="0" r="5715" b="7620"/>
            <wp:docPr id="13"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68"/>
                    <pic:cNvPicPr>
                      <a:picLocks noChangeAspect="1"/>
                    </pic:cNvPicPr>
                  </pic:nvPicPr>
                  <pic:blipFill>
                    <a:blip r:embed="rId16"/>
                    <a:stretch>
                      <a:fillRect/>
                    </a:stretch>
                  </pic:blipFill>
                  <pic:spPr>
                    <a:xfrm>
                      <a:off x="0" y="0"/>
                      <a:ext cx="1533525" cy="2857500"/>
                    </a:xfrm>
                    <a:prstGeom prst="rect">
                      <a:avLst/>
                    </a:prstGeom>
                    <a:noFill/>
                    <a:ln w="9525">
                      <a:noFill/>
                    </a:ln>
                  </pic:spPr>
                </pic:pic>
              </a:graphicData>
            </a:graphic>
          </wp:inline>
        </w:drawing>
      </w:r>
    </w:p>
    <w:p>
      <w:pPr>
        <w:bidi w:val="0"/>
      </w:pPr>
      <w:r>
        <w:t>注意:学费(住宿费)票据为电子票据，缴费后在本系统“我的”菜单中找到点击开票模块“我的发票”后点击缴费订单项目，然后输入邮箱接收电子票据!财政电子票据是以电子数据形式表现的无纸化财政票据，具有与纸质票据同等的效力。学校不要求新生打印电子票据，学校缴费平台有缴费记录。</w:t>
      </w:r>
    </w:p>
    <w:p>
      <w:pPr>
        <w:bidi w:val="0"/>
      </w:pPr>
      <w:r>
        <w:rPr>
          <w:lang w:val="en-US" w:eastAsia="zh-CN"/>
        </w:rPr>
        <w:drawing>
          <wp:inline distT="0" distB="0" distL="114300" distR="114300">
            <wp:extent cx="1419225" cy="2781300"/>
            <wp:effectExtent l="0" t="0" r="13335" b="7620"/>
            <wp:docPr id="12"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descr="IMG_269"/>
                    <pic:cNvPicPr>
                      <a:picLocks noChangeAspect="1"/>
                    </pic:cNvPicPr>
                  </pic:nvPicPr>
                  <pic:blipFill>
                    <a:blip r:embed="rId17"/>
                    <a:stretch>
                      <a:fillRect/>
                    </a:stretch>
                  </pic:blipFill>
                  <pic:spPr>
                    <a:xfrm>
                      <a:off x="0" y="0"/>
                      <a:ext cx="1419225" cy="2781300"/>
                    </a:xfrm>
                    <a:prstGeom prst="rect">
                      <a:avLst/>
                    </a:prstGeom>
                    <a:noFill/>
                    <a:ln w="9525">
                      <a:noFill/>
                    </a:ln>
                  </pic:spPr>
                </pic:pic>
              </a:graphicData>
            </a:graphic>
          </wp:inline>
        </w:drawing>
      </w:r>
    </w:p>
    <w:p>
      <w:pPr>
        <w:bidi w:val="0"/>
      </w:pPr>
      <w:r>
        <w:rPr>
          <w:lang w:val="en-US" w:eastAsia="zh-CN"/>
        </w:rPr>
        <w:drawing>
          <wp:inline distT="0" distB="0" distL="114300" distR="114300">
            <wp:extent cx="1428750" cy="2790825"/>
            <wp:effectExtent l="0" t="0" r="3810" b="13335"/>
            <wp:docPr id="15"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70"/>
                    <pic:cNvPicPr>
                      <a:picLocks noChangeAspect="1"/>
                    </pic:cNvPicPr>
                  </pic:nvPicPr>
                  <pic:blipFill>
                    <a:blip r:embed="rId18"/>
                    <a:stretch>
                      <a:fillRect/>
                    </a:stretch>
                  </pic:blipFill>
                  <pic:spPr>
                    <a:xfrm>
                      <a:off x="0" y="0"/>
                      <a:ext cx="1428750" cy="2790825"/>
                    </a:xfrm>
                    <a:prstGeom prst="rect">
                      <a:avLst/>
                    </a:prstGeom>
                    <a:noFill/>
                    <a:ln w="9525">
                      <a:noFill/>
                    </a:ln>
                  </pic:spPr>
                </pic:pic>
              </a:graphicData>
            </a:graphic>
          </wp:inline>
        </w:drawing>
      </w:r>
    </w:p>
    <w:p>
      <w:pPr>
        <w:bidi w:val="0"/>
      </w:pPr>
      <w:r>
        <w:rPr>
          <w:lang w:val="en-US" w:eastAsia="zh-CN"/>
        </w:rPr>
        <w:drawing>
          <wp:inline distT="0" distB="0" distL="114300" distR="114300">
            <wp:extent cx="1514475" cy="2809875"/>
            <wp:effectExtent l="0" t="0" r="9525" b="9525"/>
            <wp:docPr id="16"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71"/>
                    <pic:cNvPicPr>
                      <a:picLocks noChangeAspect="1"/>
                    </pic:cNvPicPr>
                  </pic:nvPicPr>
                  <pic:blipFill>
                    <a:blip r:embed="rId19"/>
                    <a:stretch>
                      <a:fillRect/>
                    </a:stretch>
                  </pic:blipFill>
                  <pic:spPr>
                    <a:xfrm>
                      <a:off x="0" y="0"/>
                      <a:ext cx="1514475" cy="2809875"/>
                    </a:xfrm>
                    <a:prstGeom prst="rect">
                      <a:avLst/>
                    </a:prstGeom>
                    <a:noFill/>
                    <a:ln w="9525">
                      <a:noFill/>
                    </a:ln>
                  </pic:spPr>
                </pic:pic>
              </a:graphicData>
            </a:graphic>
          </wp:inline>
        </w:drawing>
      </w:r>
    </w:p>
    <w:p>
      <w:pPr>
        <w:bidi w:val="0"/>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RiYjNjODNiY2Q0NzEyMGQ4YzY2ZWRlMGEwYjA0MzYifQ=="/>
  </w:docVars>
  <w:rsids>
    <w:rsidRoot w:val="0DA05BEB"/>
    <w:rsid w:val="0DA05B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6">
    <w:name w:val="Default Paragraph Font"/>
    <w:semiHidden/>
    <w:qFormat/>
    <w:uiPriority w:val="0"/>
  </w:style>
  <w:style w:type="table" w:default="1" w:styleId="5">
    <w:name w:val="Normal Table"/>
    <w:semiHidden/>
    <w:uiPriority w:val="0"/>
    <w:tblPr>
      <w:tblCellMar>
        <w:top w:w="0" w:type="dxa"/>
        <w:left w:w="108" w:type="dxa"/>
        <w:bottom w:w="0" w:type="dxa"/>
        <w:right w:w="108" w:type="dxa"/>
      </w:tblCellMar>
    </w:tblPr>
  </w:style>
  <w:style w:type="paragraph" w:styleId="4">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2023-05-10T08:06:00Z</dcterms:created>
  <dc:creator>期待，。</dc:creator>
  <cp:lastModifiedBy>期待，。</cp:lastModifiedBy>
  <dcterms:modified xsi:type="dcterms:W3CDTF">2023-05-10T08:07:48Z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C1F90B98571947FABB23527F1C375D39_11</vt:lpwstr>
  </property>
</Properties>
</file>