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EB797" w14:textId="2954720E" w:rsidR="00B06F68" w:rsidRDefault="00B06F68" w:rsidP="00FA715A">
      <w:pPr>
        <w:spacing w:line="363" w:lineRule="exact"/>
        <w:ind w:firstLineChars="100" w:firstLine="324"/>
        <w:rPr>
          <w:rFonts w:asciiTheme="minorEastAsia" w:eastAsiaTheme="minorEastAsia" w:hAnsiTheme="minorEastAsia" w:cs="黑体"/>
          <w:color w:val="000000"/>
          <w:spacing w:val="2"/>
          <w:sz w:val="32"/>
          <w:szCs w:val="32"/>
        </w:rPr>
      </w:pPr>
      <w:r>
        <w:rPr>
          <w:rFonts w:asciiTheme="minorEastAsia" w:eastAsiaTheme="minorEastAsia" w:hAnsiTheme="minorEastAsia" w:cs="黑体" w:hint="eastAsia"/>
          <w:color w:val="000000"/>
          <w:spacing w:val="2"/>
          <w:sz w:val="32"/>
          <w:szCs w:val="32"/>
        </w:rPr>
        <w:t>附件：</w:t>
      </w:r>
    </w:p>
    <w:p w14:paraId="27A855A9" w14:textId="77777777" w:rsidR="00280C94" w:rsidRDefault="00280C94" w:rsidP="00FA715A">
      <w:pPr>
        <w:spacing w:line="363" w:lineRule="exact"/>
        <w:ind w:firstLineChars="100" w:firstLine="324"/>
        <w:rPr>
          <w:rFonts w:asciiTheme="minorEastAsia" w:eastAsiaTheme="minorEastAsia" w:hAnsiTheme="minorEastAsia" w:cs="黑体"/>
          <w:color w:val="000000"/>
          <w:spacing w:val="2"/>
          <w:sz w:val="32"/>
          <w:szCs w:val="32"/>
        </w:rPr>
      </w:pPr>
    </w:p>
    <w:p w14:paraId="761FAC9C" w14:textId="45A38682" w:rsidR="00FA715A" w:rsidRPr="00925DAC" w:rsidRDefault="00FA715A" w:rsidP="007D0094">
      <w:pPr>
        <w:spacing w:line="363" w:lineRule="exact"/>
        <w:ind w:firstLineChars="200" w:firstLine="648"/>
        <w:rPr>
          <w:rFonts w:asciiTheme="minorEastAsia" w:eastAsiaTheme="minorEastAsia" w:hAnsiTheme="minorEastAsia"/>
          <w:color w:val="000000"/>
          <w:sz w:val="32"/>
          <w:szCs w:val="32"/>
        </w:rPr>
      </w:pPr>
      <w:r w:rsidRPr="00925DAC">
        <w:rPr>
          <w:rFonts w:asciiTheme="minorEastAsia" w:eastAsiaTheme="minorEastAsia" w:hAnsiTheme="minorEastAsia" w:cs="黑体" w:hint="eastAsia"/>
          <w:color w:val="000000"/>
          <w:spacing w:val="2"/>
          <w:sz w:val="32"/>
          <w:szCs w:val="32"/>
        </w:rPr>
        <w:t>湖州职业技术学院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-1"/>
          <w:sz w:val="32"/>
          <w:szCs w:val="32"/>
        </w:rPr>
        <w:t>2022</w:t>
      </w:r>
      <w:r w:rsidRPr="00925DAC">
        <w:rPr>
          <w:rFonts w:asciiTheme="minorEastAsia" w:eastAsiaTheme="minorEastAsia" w:hAnsiTheme="minorEastAsia" w:cs="黑体"/>
          <w:color w:val="000000"/>
          <w:spacing w:val="1"/>
          <w:sz w:val="32"/>
          <w:szCs w:val="32"/>
        </w:rPr>
        <w:t>年</w:t>
      </w:r>
      <w:r w:rsidRPr="00925DAC">
        <w:rPr>
          <w:rFonts w:asciiTheme="minorEastAsia" w:eastAsiaTheme="minorEastAsia" w:hAnsiTheme="minorEastAsia" w:cs="黑体" w:hint="eastAsia"/>
          <w:color w:val="000000"/>
          <w:spacing w:val="1"/>
          <w:sz w:val="32"/>
          <w:szCs w:val="32"/>
        </w:rPr>
        <w:t>高职提前招生</w:t>
      </w:r>
      <w:r w:rsidRPr="00925DAC">
        <w:rPr>
          <w:rFonts w:asciiTheme="minorEastAsia" w:eastAsiaTheme="minorEastAsia" w:hAnsiTheme="minorEastAsia" w:cs="黑体"/>
          <w:color w:val="000000"/>
          <w:spacing w:val="1"/>
          <w:sz w:val="32"/>
          <w:szCs w:val="32"/>
        </w:rPr>
        <w:t>综合</w:t>
      </w:r>
      <w:r w:rsidRPr="00925DAC">
        <w:rPr>
          <w:rFonts w:asciiTheme="minorEastAsia" w:eastAsiaTheme="minorEastAsia" w:hAnsiTheme="minorEastAsia" w:cs="黑体" w:hint="eastAsia"/>
          <w:color w:val="000000"/>
          <w:spacing w:val="1"/>
          <w:sz w:val="32"/>
          <w:szCs w:val="32"/>
        </w:rPr>
        <w:t>素质</w:t>
      </w:r>
      <w:r w:rsidRPr="00925DAC">
        <w:rPr>
          <w:rFonts w:asciiTheme="minorEastAsia" w:eastAsiaTheme="minorEastAsia" w:hAnsiTheme="minorEastAsia" w:cs="黑体"/>
          <w:color w:val="000000"/>
          <w:spacing w:val="1"/>
          <w:sz w:val="32"/>
          <w:szCs w:val="32"/>
        </w:rPr>
        <w:t>测试</w:t>
      </w:r>
    </w:p>
    <w:p w14:paraId="382DE395" w14:textId="77777777" w:rsidR="00FA715A" w:rsidRPr="00925DAC" w:rsidRDefault="00FA715A" w:rsidP="00FA715A">
      <w:pPr>
        <w:spacing w:before="258" w:line="363" w:lineRule="exact"/>
        <w:ind w:firstLineChars="200" w:firstLine="647"/>
        <w:rPr>
          <w:rFonts w:asciiTheme="minorEastAsia" w:eastAsiaTheme="minorEastAsia" w:hAnsiTheme="minorEastAsia"/>
          <w:color w:val="000000"/>
          <w:sz w:val="32"/>
          <w:szCs w:val="32"/>
        </w:rPr>
      </w:pPr>
      <w:r w:rsidRPr="00925DAC">
        <w:rPr>
          <w:rFonts w:asciiTheme="minorEastAsia" w:eastAsiaTheme="minorEastAsia" w:hAnsiTheme="minorEastAsia" w:cs="黑体" w:hint="eastAsia"/>
          <w:b/>
          <w:bCs/>
          <w:color w:val="000000"/>
          <w:spacing w:val="1"/>
          <w:sz w:val="32"/>
          <w:szCs w:val="32"/>
        </w:rPr>
        <w:t>注意事项</w:t>
      </w:r>
      <w:r w:rsidRPr="00925DAC">
        <w:rPr>
          <w:rFonts w:asciiTheme="minorEastAsia" w:eastAsiaTheme="minorEastAsia" w:hAnsiTheme="minorEastAsia" w:cs="黑体" w:hint="eastAsia"/>
          <w:color w:val="000000"/>
          <w:spacing w:val="1"/>
          <w:sz w:val="32"/>
          <w:szCs w:val="32"/>
        </w:rPr>
        <w:t>、</w:t>
      </w:r>
      <w:r w:rsidRPr="00925DAC">
        <w:rPr>
          <w:rFonts w:asciiTheme="minorEastAsia" w:eastAsiaTheme="minorEastAsia" w:hAnsiTheme="minorEastAsia" w:cs="黑体"/>
          <w:color w:val="000000"/>
          <w:spacing w:val="1"/>
          <w:sz w:val="32"/>
          <w:szCs w:val="32"/>
        </w:rPr>
        <w:t>“</w:t>
      </w:r>
      <w:r w:rsidRPr="00925DAC">
        <w:rPr>
          <w:rFonts w:asciiTheme="minorEastAsia" w:eastAsiaTheme="minorEastAsia" w:hAnsiTheme="minorEastAsia" w:cs="黑体"/>
          <w:b/>
          <w:bCs/>
          <w:color w:val="000000"/>
          <w:spacing w:val="1"/>
          <w:sz w:val="32"/>
          <w:szCs w:val="32"/>
        </w:rPr>
        <w:t>小艺帮”及“小艺帮助手</w:t>
      </w:r>
      <w:r w:rsidRPr="00925DAC">
        <w:rPr>
          <w:rFonts w:asciiTheme="minorEastAsia" w:eastAsiaTheme="minorEastAsia" w:hAnsiTheme="minorEastAsia" w:cs="黑体"/>
          <w:color w:val="000000"/>
          <w:spacing w:val="1"/>
          <w:sz w:val="32"/>
          <w:szCs w:val="32"/>
        </w:rPr>
        <w:t>”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-1"/>
          <w:sz w:val="32"/>
          <w:szCs w:val="32"/>
        </w:rPr>
        <w:t>APP</w:t>
      </w:r>
      <w:r w:rsidRPr="00925DAC">
        <w:rPr>
          <w:rFonts w:asciiTheme="minorEastAsia" w:eastAsiaTheme="minorEastAsia" w:hAnsiTheme="minorEastAsia" w:cs="黑体"/>
          <w:color w:val="000000"/>
          <w:spacing w:val="2"/>
          <w:sz w:val="32"/>
          <w:szCs w:val="32"/>
        </w:rPr>
        <w:t>操作说明</w:t>
      </w:r>
    </w:p>
    <w:p w14:paraId="53809395" w14:textId="77777777" w:rsidR="00FA715A" w:rsidRPr="00FA715A" w:rsidRDefault="00FA715A" w:rsidP="00FA715A">
      <w:pPr>
        <w:spacing w:before="402" w:line="291" w:lineRule="exact"/>
        <w:ind w:firstLineChars="200" w:firstLine="486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FA715A">
        <w:rPr>
          <w:rFonts w:asciiTheme="minorEastAsia" w:eastAsiaTheme="minorEastAsia" w:hAnsiTheme="minorEastAsia" w:cs="黑体"/>
          <w:b/>
          <w:bCs/>
          <w:color w:val="000000"/>
          <w:spacing w:val="1"/>
          <w:sz w:val="24"/>
        </w:rPr>
        <w:t>一、考前准备注意事项</w:t>
      </w:r>
    </w:p>
    <w:p w14:paraId="06AAADC6" w14:textId="77777777" w:rsidR="00FA715A" w:rsidRPr="00925DAC" w:rsidRDefault="00FA715A" w:rsidP="00FA715A">
      <w:pPr>
        <w:spacing w:before="320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1.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考试终端为两部智能手机，不支持平板、电脑。</w:t>
      </w:r>
    </w:p>
    <w:p w14:paraId="5CD934F5" w14:textId="77777777" w:rsidR="00FA715A" w:rsidRPr="00925DAC" w:rsidRDefault="00FA715A" w:rsidP="00FA715A">
      <w:pPr>
        <w:spacing w:before="24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手机</w:t>
      </w:r>
      <w:r w:rsidRPr="00925DAC">
        <w:rPr>
          <w:rFonts w:asciiTheme="minorEastAsia" w:eastAsiaTheme="minorEastAsia" w:hAnsiTheme="minorEastAsia" w:cstheme="minorBidi"/>
          <w:color w:val="000000"/>
          <w:spacing w:val="-1"/>
          <w:sz w:val="24"/>
        </w:rPr>
        <w:t>A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（安装</w:t>
      </w:r>
      <w:r w:rsidRPr="00925DAC">
        <w:rPr>
          <w:rFonts w:asciiTheme="minorEastAsia" w:eastAsiaTheme="minorEastAsia" w:hAnsiTheme="minorEastAsia"/>
          <w:color w:val="000000"/>
          <w:spacing w:val="2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小艺帮</w:t>
      </w:r>
      <w:r w:rsidRPr="00925DAC">
        <w:rPr>
          <w:rFonts w:asciiTheme="minorEastAsia" w:eastAsiaTheme="minorEastAsia" w:hAnsiTheme="minorEastAsia"/>
          <w:color w:val="000000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）作为主机，横屏放置面向考生，考生根据要求</w:t>
      </w:r>
    </w:p>
    <w:p w14:paraId="13D18568" w14:textId="77777777" w:rsidR="00FA715A" w:rsidRPr="00925DAC" w:rsidRDefault="00FA715A" w:rsidP="00FA715A">
      <w:pPr>
        <w:spacing w:before="126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进行考试；手机</w:t>
      </w:r>
      <w:r w:rsidRPr="00925DAC">
        <w:rPr>
          <w:rFonts w:asciiTheme="minorEastAsia" w:eastAsiaTheme="minorEastAsia" w:hAnsiTheme="minorEastAsia" w:cstheme="minorBidi"/>
          <w:color w:val="000000"/>
          <w:spacing w:val="3"/>
          <w:sz w:val="24"/>
        </w:rPr>
        <w:t>B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（安装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小艺帮助手</w:t>
      </w:r>
      <w:r w:rsidRPr="00925DAC">
        <w:rPr>
          <w:rFonts w:asciiTheme="minorEastAsia" w:eastAsiaTheme="minorEastAsia" w:hAnsiTheme="minorEastAsia"/>
          <w:color w:val="000000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）作为辅机，横屏摆放，置于考生侧</w:t>
      </w:r>
    </w:p>
    <w:p w14:paraId="67F7978F" w14:textId="77777777" w:rsidR="00FA715A" w:rsidRPr="00925DAC" w:rsidRDefault="00FA715A" w:rsidP="00FA715A">
      <w:pPr>
        <w:spacing w:before="123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后方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45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度，要求能监控到考试环境和考试流程。主辅机可以使用不同操作系统。</w:t>
      </w:r>
    </w:p>
    <w:p w14:paraId="207E2C4E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两个软件不能在一台手机上同时使用。考试前请确保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小艺帮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5"/>
          <w:sz w:val="24"/>
        </w:rPr>
        <w:t>及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小艺帮助</w:t>
      </w:r>
    </w:p>
    <w:p w14:paraId="237680A2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手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为最新版本。在【我的】</w:t>
      </w:r>
      <w:r w:rsidRPr="00925DAC">
        <w:rPr>
          <w:rFonts w:asciiTheme="minorEastAsia" w:eastAsiaTheme="minorEastAsia" w:hAnsiTheme="minorEastAsia"/>
          <w:color w:val="000000"/>
          <w:spacing w:val="2"/>
          <w:sz w:val="24"/>
        </w:rPr>
        <w:t>→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【设置】</w:t>
      </w:r>
      <w:r w:rsidRPr="00925DAC">
        <w:rPr>
          <w:rFonts w:asciiTheme="minorEastAsia" w:eastAsiaTheme="minorEastAsia" w:hAnsiTheme="minorEastAsia"/>
          <w:color w:val="000000"/>
          <w:spacing w:val="2"/>
          <w:sz w:val="24"/>
        </w:rPr>
        <w:t>→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【版本更新】，确认当前已使用</w:t>
      </w:r>
    </w:p>
    <w:p w14:paraId="14318798" w14:textId="77777777" w:rsidR="00FA715A" w:rsidRPr="00925DAC" w:rsidRDefault="00FA715A" w:rsidP="00FA715A">
      <w:pPr>
        <w:spacing w:before="123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最新版本，或到小艺帮官网重新下载。相关操作说明详见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小艺帮</w:t>
      </w:r>
      <w:r w:rsidRPr="00925DAC">
        <w:rPr>
          <w:rFonts w:asciiTheme="minorEastAsia" w:eastAsiaTheme="minorEastAsia" w:hAnsiTheme="minorEastAsia" w:cstheme="minorBidi"/>
          <w:color w:val="000000"/>
          <w:spacing w:val="1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考生操作</w:t>
      </w:r>
    </w:p>
    <w:p w14:paraId="4B2B834C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手册</w:t>
      </w:r>
      <w:r w:rsidRPr="00925DAC">
        <w:rPr>
          <w:rFonts w:asciiTheme="minorEastAsia" w:eastAsiaTheme="minorEastAsia" w:hAnsiTheme="minorEastAsia"/>
          <w:color w:val="000000"/>
          <w:spacing w:val="-1"/>
          <w:sz w:val="24"/>
        </w:rPr>
        <w:t>”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及</w:t>
      </w:r>
      <w:r w:rsidRPr="00925DAC">
        <w:rPr>
          <w:rFonts w:asciiTheme="minorEastAsia" w:eastAsiaTheme="minorEastAsia" w:hAnsiTheme="minorEastAsia"/>
          <w:color w:val="000000"/>
          <w:spacing w:val="-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小艺帮助手</w:t>
      </w:r>
      <w:r w:rsidRPr="00925DAC">
        <w:rPr>
          <w:rFonts w:asciiTheme="minorEastAsia" w:eastAsiaTheme="minorEastAsia" w:hAnsiTheme="minorEastAsia" w:cstheme="minorBidi"/>
          <w:color w:val="000000"/>
          <w:spacing w:val="1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考生操作手册</w:t>
      </w:r>
      <w:r w:rsidRPr="00925DAC">
        <w:rPr>
          <w:rFonts w:asciiTheme="minorEastAsia" w:eastAsiaTheme="minorEastAsia" w:hAnsiTheme="minorEastAsia"/>
          <w:color w:val="000000"/>
          <w:spacing w:val="-1"/>
          <w:sz w:val="24"/>
        </w:rPr>
        <w:t>”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。</w:t>
      </w:r>
    </w:p>
    <w:p w14:paraId="5F58D379" w14:textId="77777777" w:rsidR="00FA715A" w:rsidRPr="00925DAC" w:rsidRDefault="00FA715A" w:rsidP="00FA715A">
      <w:pPr>
        <w:spacing w:before="245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2.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手机须使用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Android7.0</w:t>
      </w: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及以上、鸿蒙系统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2.0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及以上或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IOS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系统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10.0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以上的</w:t>
      </w:r>
    </w:p>
    <w:p w14:paraId="6DB5B321" w14:textId="77777777" w:rsidR="00FA715A" w:rsidRPr="00925DAC" w:rsidRDefault="00FA715A" w:rsidP="00FA715A">
      <w:pPr>
        <w:spacing w:before="130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主流品牌机，否则可能导致无法正常考试或上传视频无法下载或样式错乱，责任</w:t>
      </w:r>
    </w:p>
    <w:p w14:paraId="6EA5E196" w14:textId="77777777" w:rsidR="00FA715A" w:rsidRPr="00925DAC" w:rsidRDefault="00FA715A" w:rsidP="00FA715A">
      <w:pPr>
        <w:spacing w:before="143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自负。注意：</w:t>
      </w:r>
      <w:r w:rsidRPr="00925DAC">
        <w:rPr>
          <w:rFonts w:asciiTheme="minorEastAsia" w:eastAsiaTheme="minorEastAsia" w:hAnsiTheme="minorEastAsia" w:cs="宋体" w:hint="eastAsia"/>
          <w:color w:val="000000"/>
          <w:spacing w:val="2"/>
          <w:sz w:val="24"/>
        </w:rPr>
        <w:t>不要使用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红米</w:t>
      </w: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note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60"/>
          <w:sz w:val="24"/>
        </w:rPr>
        <w:t xml:space="preserve"> </w:t>
      </w: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9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、红米</w:t>
      </w: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9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这两款手机录制</w:t>
      </w:r>
      <w:r w:rsidRPr="00925DAC">
        <w:rPr>
          <w:rFonts w:asciiTheme="minorEastAsia" w:eastAsiaTheme="minorEastAsia" w:hAnsiTheme="minorEastAsia" w:cs="宋体" w:hint="eastAsia"/>
          <w:color w:val="000000"/>
          <w:spacing w:val="2"/>
          <w:sz w:val="24"/>
        </w:rPr>
        <w:t>。</w:t>
      </w:r>
    </w:p>
    <w:p w14:paraId="6CCC2735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3.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为保证考试过程不受干扰，建议考生准备拍摄背景单一、安静无杂音的</w:t>
      </w:r>
    </w:p>
    <w:p w14:paraId="6F0915DC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9"/>
          <w:sz w:val="24"/>
        </w:rPr>
        <w:t>场所，注意避免或减小风声、无关人员说话声、手机铃声等杂音，保证光线充足，</w:t>
      </w:r>
    </w:p>
    <w:p w14:paraId="4A9891A2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确保拍摄视频画面清晰。</w:t>
      </w:r>
    </w:p>
    <w:p w14:paraId="5A17BF4E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4.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为保证拍摄画面稳定，考生必须选用手机固定器（建议手机支架）。注</w:t>
      </w:r>
    </w:p>
    <w:p w14:paraId="5C12E9CD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意辅助设备不要遮挡手机话筒，避免影响音频录制效果。</w:t>
      </w:r>
    </w:p>
    <w:p w14:paraId="5CA04ED6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 w:cstheme="minorBidi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5. 不得使用手表、手环等显示时间的设备；不得携带与考试内容相关的资料；</w:t>
      </w:r>
    </w:p>
    <w:p w14:paraId="0CFD6121" w14:textId="77777777" w:rsidR="00FA715A" w:rsidRPr="00925DAC" w:rsidRDefault="00FA715A" w:rsidP="00FA715A">
      <w:pPr>
        <w:spacing w:before="261" w:line="276" w:lineRule="exact"/>
        <w:rPr>
          <w:rFonts w:asciiTheme="minorEastAsia" w:eastAsiaTheme="minorEastAsia" w:hAnsiTheme="minorEastAsia" w:cstheme="minorBidi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不得使用外接话筒、耳机等设备；除考试用主、辅机外，不得使用其他具有发送或</w:t>
      </w:r>
    </w:p>
    <w:p w14:paraId="6F83EC5A" w14:textId="77777777" w:rsidR="00FA715A" w:rsidRPr="00925DAC" w:rsidRDefault="00FA715A" w:rsidP="00FA715A">
      <w:pPr>
        <w:spacing w:before="261" w:line="276" w:lineRule="exact"/>
        <w:rPr>
          <w:rFonts w:asciiTheme="minorEastAsia" w:eastAsiaTheme="minorEastAsia" w:hAnsiTheme="minorEastAsia" w:cstheme="minorBidi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接收信息功能的设备。</w:t>
      </w:r>
    </w:p>
    <w:p w14:paraId="330F2FD5" w14:textId="77777777" w:rsidR="00FA715A" w:rsidRPr="00925DAC" w:rsidRDefault="00FA715A" w:rsidP="00FA715A">
      <w:pPr>
        <w:spacing w:before="263" w:line="276" w:lineRule="exact"/>
        <w:ind w:left="482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6.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118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务必保持手机电量充足，确保在考试过程中不会出现因为手机电量过低</w:t>
      </w:r>
    </w:p>
    <w:p w14:paraId="68AAD106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自动关机、录制内容丢失的情况。必须准备好电源和移动电源。</w:t>
      </w:r>
    </w:p>
    <w:p w14:paraId="7C21BA6D" w14:textId="77777777" w:rsidR="00FA715A" w:rsidRPr="00925DAC" w:rsidRDefault="00FA715A" w:rsidP="00FA715A">
      <w:pPr>
        <w:spacing w:before="261" w:line="276" w:lineRule="exact"/>
        <w:ind w:left="482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7.</w:t>
      </w:r>
      <w:r w:rsidRPr="00925DAC">
        <w:rPr>
          <w:rFonts w:asciiTheme="minorEastAsia" w:eastAsiaTheme="minorEastAsia" w:hAnsiTheme="minorEastAsia" w:cstheme="minorBidi"/>
          <w:color w:val="000000"/>
          <w:spacing w:val="118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务必确保手机存储空间充足，至少有</w:t>
      </w: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10G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的剩余存储空间。确保在拍摄</w:t>
      </w:r>
    </w:p>
    <w:p w14:paraId="34F9F357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 w:cs="宋体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过程中不会因为手机存储空间不足导致录制中断、录制内容丢失的情况。</w:t>
      </w:r>
    </w:p>
    <w:p w14:paraId="73F9214D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 w:cs="宋体"/>
          <w:color w:val="000000"/>
          <w:sz w:val="24"/>
        </w:rPr>
      </w:pPr>
    </w:p>
    <w:p w14:paraId="377F78DD" w14:textId="77777777" w:rsidR="00FA715A" w:rsidRPr="00925DAC" w:rsidRDefault="00FA715A" w:rsidP="00FA715A">
      <w:pPr>
        <w:spacing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bookmarkStart w:id="0" w:name="br1_0"/>
      <w:bookmarkEnd w:id="0"/>
      <w:r w:rsidRPr="00925DAC">
        <w:rPr>
          <w:rFonts w:asciiTheme="minorEastAsia" w:eastAsiaTheme="minorEastAsia" w:hAnsiTheme="minorEastAsia" w:cstheme="minorBidi"/>
          <w:color w:val="000000"/>
          <w:sz w:val="24"/>
        </w:rPr>
        <w:lastRenderedPageBreak/>
        <w:t>8.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务必检查网络信号，建议是稳定的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Wi-Fi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或</w:t>
      </w: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4G/5G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网络，确保考试全程网</w:t>
      </w:r>
    </w:p>
    <w:p w14:paraId="304C93B9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络环境正常，避免出现断网情况导致视频提交失败。</w:t>
      </w:r>
    </w:p>
    <w:p w14:paraId="04CBE718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9.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-12"/>
          <w:sz w:val="24"/>
        </w:rPr>
        <w:t>务必退出、关闭除</w:t>
      </w:r>
      <w:r w:rsidRPr="00925DAC">
        <w:rPr>
          <w:rFonts w:asciiTheme="minorEastAsia" w:eastAsiaTheme="minorEastAsia" w:hAnsiTheme="minorEastAsia"/>
          <w:color w:val="000000"/>
          <w:spacing w:val="-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-1"/>
          <w:sz w:val="24"/>
        </w:rPr>
        <w:t>小艺帮</w:t>
      </w:r>
      <w:r w:rsidRPr="00925DAC">
        <w:rPr>
          <w:rFonts w:asciiTheme="minorEastAsia" w:eastAsiaTheme="minorEastAsia" w:hAnsiTheme="minorEastAsia"/>
          <w:color w:val="000000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-106"/>
          <w:sz w:val="24"/>
        </w:rPr>
        <w:t>、</w:t>
      </w:r>
      <w:r w:rsidRPr="00925DAC">
        <w:rPr>
          <w:rFonts w:asciiTheme="minorEastAsia" w:eastAsiaTheme="minorEastAsia" w:hAnsiTheme="minorEastAsia"/>
          <w:color w:val="000000"/>
          <w:spacing w:val="-1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小艺帮助手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之外的其他应用程序，</w:t>
      </w:r>
    </w:p>
    <w:p w14:paraId="1D6D30C1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例如微信、</w:t>
      </w:r>
      <w:r w:rsidRPr="00925DAC">
        <w:rPr>
          <w:rFonts w:asciiTheme="minorEastAsia" w:eastAsiaTheme="minorEastAsia" w:hAnsiTheme="minorEastAsia" w:cstheme="minorBidi"/>
          <w:color w:val="000000"/>
          <w:spacing w:val="1"/>
          <w:sz w:val="24"/>
        </w:rPr>
        <w:t>QQ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、录屏、音乐、视频、在线课堂、手机智能助手等可能会用到麦</w:t>
      </w:r>
    </w:p>
    <w:p w14:paraId="00F415F6" w14:textId="77777777" w:rsidR="00FA715A" w:rsidRPr="00925DAC" w:rsidRDefault="00FA715A" w:rsidP="00FA715A">
      <w:pPr>
        <w:spacing w:before="130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克风、扬声器和摄像头的程序，并关闭上述应用程序的通知功能，关闭手机通话</w:t>
      </w:r>
    </w:p>
    <w:p w14:paraId="2EFB3A89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功能，以确保在拍摄过程中不会被其他应用程序干扰。不得使用夜间模式和静音</w:t>
      </w:r>
    </w:p>
    <w:p w14:paraId="77016E23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模式。</w:t>
      </w:r>
    </w:p>
    <w:p w14:paraId="0CEB2E4A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 xml:space="preserve">10. </w:t>
      </w:r>
      <w:r w:rsidRPr="00925DAC">
        <w:rPr>
          <w:rFonts w:asciiTheme="minorEastAsia" w:eastAsiaTheme="minorEastAsia" w:hAnsiTheme="minorEastAsia" w:cs="宋体"/>
          <w:color w:val="000000"/>
          <w:spacing w:val="17"/>
          <w:sz w:val="24"/>
        </w:rPr>
        <w:t>在正式考试前请务必进行模拟考试，熟悉小艺帮</w:t>
      </w:r>
      <w:r w:rsidRPr="00925DAC">
        <w:rPr>
          <w:rFonts w:asciiTheme="minorEastAsia" w:eastAsiaTheme="minorEastAsia" w:hAnsiTheme="minorEastAsia"/>
          <w:color w:val="000000"/>
          <w:spacing w:val="4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pacing w:val="17"/>
          <w:sz w:val="24"/>
        </w:rPr>
        <w:t>、小艺帮助</w:t>
      </w:r>
    </w:p>
    <w:p w14:paraId="355B889A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手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的操作流程和考试流程，以免影响正式考试。模拟考试时，按照双机位</w:t>
      </w:r>
    </w:p>
    <w:p w14:paraId="13944CDF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摆放图例要求，多次测试正式考试时双机位摆设位置，确定最佳拍摄点及拍摄角</w:t>
      </w:r>
    </w:p>
    <w:p w14:paraId="3B55C115" w14:textId="77777777" w:rsidR="00FA715A" w:rsidRPr="00925DAC" w:rsidRDefault="00FA715A" w:rsidP="00FA715A">
      <w:pPr>
        <w:spacing w:before="148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度，以便高效利用考试时间。（因考前练习及模拟考试数据占用手机内存空间，</w:t>
      </w:r>
    </w:p>
    <w:p w14:paraId="63DD13B3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注意在正式考试开始之前清理数据。）</w:t>
      </w:r>
    </w:p>
    <w:p w14:paraId="3349A866" w14:textId="77777777" w:rsidR="00FA715A" w:rsidRPr="00925DAC" w:rsidRDefault="00FA715A" w:rsidP="00FA715A">
      <w:pPr>
        <w:spacing w:before="26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 xml:space="preserve">11.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请务必使用手机系统自带的中文标准字体，字体大小选择为标准模式。</w:t>
      </w:r>
    </w:p>
    <w:p w14:paraId="2BCE19E3" w14:textId="77777777" w:rsidR="00FA715A" w:rsidRPr="00FA715A" w:rsidRDefault="00FA715A" w:rsidP="00FA715A">
      <w:pPr>
        <w:spacing w:before="419" w:line="291" w:lineRule="exact"/>
        <w:ind w:firstLineChars="200" w:firstLine="486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FA715A">
        <w:rPr>
          <w:rFonts w:asciiTheme="minorEastAsia" w:eastAsiaTheme="minorEastAsia" w:hAnsiTheme="minorEastAsia" w:cs="黑体"/>
          <w:b/>
          <w:bCs/>
          <w:color w:val="000000"/>
          <w:spacing w:val="1"/>
          <w:sz w:val="24"/>
        </w:rPr>
        <w:t>二、考试中注意事项</w:t>
      </w:r>
    </w:p>
    <w:p w14:paraId="1CC3E239" w14:textId="77777777" w:rsidR="00FA715A" w:rsidRPr="00925DAC" w:rsidRDefault="00FA715A" w:rsidP="00FA715A">
      <w:pPr>
        <w:spacing w:before="317" w:line="276" w:lineRule="exact"/>
        <w:ind w:left="480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1.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进入模拟考试</w:t>
      </w:r>
      <w:r w:rsidRPr="00925DAC">
        <w:rPr>
          <w:rFonts w:asciiTheme="minorEastAsia" w:eastAsiaTheme="minorEastAsia" w:hAnsiTheme="minorEastAsia" w:cstheme="minorBidi"/>
          <w:color w:val="000000"/>
          <w:spacing w:val="1"/>
          <w:sz w:val="24"/>
        </w:rPr>
        <w:t>/</w:t>
      </w:r>
      <w:r w:rsidRPr="00925DAC">
        <w:rPr>
          <w:rFonts w:asciiTheme="minorEastAsia" w:eastAsiaTheme="minorEastAsia" w:hAnsiTheme="minorEastAsia" w:cs="宋体"/>
          <w:color w:val="000000"/>
          <w:spacing w:val="-2"/>
          <w:sz w:val="24"/>
        </w:rPr>
        <w:t>正式考试的双机位考试时，</w:t>
      </w:r>
      <w:r w:rsidRPr="00925DAC">
        <w:rPr>
          <w:rFonts w:asciiTheme="minorEastAsia" w:eastAsiaTheme="minorEastAsia" w:hAnsiTheme="minorEastAsia" w:cs="宋体"/>
          <w:b/>
          <w:bCs/>
          <w:color w:val="000000"/>
          <w:spacing w:val="-2"/>
          <w:sz w:val="24"/>
        </w:rPr>
        <w:t>须用辅机扫描主机考试页面最</w:t>
      </w:r>
    </w:p>
    <w:p w14:paraId="21CA667F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b/>
          <w:bCs/>
          <w:color w:val="000000"/>
          <w:spacing w:val="-3"/>
          <w:sz w:val="24"/>
        </w:rPr>
        <w:t>下方的二维码（该二维码仅限考生本人使用），开启辅机位录制后再开启主机位</w:t>
      </w:r>
    </w:p>
    <w:p w14:paraId="6CCADC0B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b/>
          <w:bCs/>
          <w:color w:val="000000"/>
          <w:sz w:val="24"/>
        </w:rPr>
        <w:t>录制。</w:t>
      </w:r>
    </w:p>
    <w:p w14:paraId="3D687DE5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2.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主机、辅机均全程录像，不允许静音，考生不得遮挡镜头。画面中仅允</w:t>
      </w:r>
    </w:p>
    <w:p w14:paraId="6CB2833E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许出现考生本人，不得随意切换拍摄角度，不得有暗示性的言语或行为，不得出</w:t>
      </w:r>
    </w:p>
    <w:p w14:paraId="1761E58D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现任何可能影响评判公正的信息或标识，如含考生信息的提示性文字、图案、声</w:t>
      </w:r>
    </w:p>
    <w:p w14:paraId="21B007CC" w14:textId="77777777" w:rsidR="00FA715A" w:rsidRPr="00925DAC" w:rsidRDefault="00FA715A" w:rsidP="00FA715A">
      <w:pPr>
        <w:spacing w:before="148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音、背景、着装等。不得采取任何视频编辑手段处理画面，必须保持视频完整真</w:t>
      </w:r>
    </w:p>
    <w:p w14:paraId="7927F213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实。</w:t>
      </w:r>
    </w:p>
    <w:p w14:paraId="0C7EC25C" w14:textId="77777777" w:rsidR="00FA715A" w:rsidRPr="00925DAC" w:rsidRDefault="00FA715A" w:rsidP="00FA715A">
      <w:pPr>
        <w:spacing w:before="26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3.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每个考试阶段都有规定的时间，时间到，考试系统会自动切换到下一阶</w:t>
      </w:r>
    </w:p>
    <w:p w14:paraId="75F2F5D8" w14:textId="77777777" w:rsidR="00FA715A" w:rsidRPr="00925DAC" w:rsidRDefault="00FA715A" w:rsidP="00FA715A">
      <w:pPr>
        <w:spacing w:before="130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段，考生不能提前结束也不能延迟作答。如随意划动屏幕，容易退出考试系统，</w:t>
      </w:r>
    </w:p>
    <w:p w14:paraId="04CE690B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导致考试失败。</w:t>
      </w:r>
    </w:p>
    <w:p w14:paraId="7DA06AFD" w14:textId="77777777" w:rsidR="00FA715A" w:rsidRPr="00925DAC" w:rsidRDefault="00FA715A" w:rsidP="00FA715A">
      <w:pPr>
        <w:spacing w:before="26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4.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考生不得截屏、录屏、投屏、锁屏、缩屏，否则将导致考试自动终止；</w:t>
      </w:r>
    </w:p>
    <w:p w14:paraId="0E355B42" w14:textId="77777777" w:rsidR="00FA715A" w:rsidRPr="00925DAC" w:rsidRDefault="00FA715A" w:rsidP="00FA715A">
      <w:pPr>
        <w:spacing w:before="130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退出考试系统、接通来电、进入其他应用程序等均会中断考试系统运行，导致考</w:t>
      </w:r>
    </w:p>
    <w:p w14:paraId="2FFAA375" w14:textId="77777777" w:rsidR="00FA715A" w:rsidRPr="00925DAC" w:rsidRDefault="00FA715A" w:rsidP="00FA715A">
      <w:pPr>
        <w:spacing w:before="151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试自动终止。</w:t>
      </w:r>
    </w:p>
    <w:p w14:paraId="3D5D86FC" w14:textId="77777777" w:rsidR="00FA715A" w:rsidRPr="00925DAC" w:rsidRDefault="00FA715A" w:rsidP="00FA715A">
      <w:pPr>
        <w:spacing w:before="26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5.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-4"/>
          <w:sz w:val="24"/>
        </w:rPr>
        <w:t>如考试过程中因误操作或其他不可抗力因素中断录制，须在</w:t>
      </w:r>
      <w:r w:rsidRPr="00925DAC">
        <w:rPr>
          <w:rFonts w:asciiTheme="minorEastAsia" w:eastAsiaTheme="minorEastAsia" w:hAnsiTheme="minorEastAsia" w:cstheme="minorBidi"/>
          <w:color w:val="000000"/>
          <w:spacing w:val="1"/>
          <w:sz w:val="24"/>
        </w:rPr>
        <w:t>2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分钟内点击</w:t>
      </w:r>
    </w:p>
    <w:p w14:paraId="48105653" w14:textId="77777777" w:rsidR="00FA715A" w:rsidRPr="00925DAC" w:rsidRDefault="00FA715A" w:rsidP="00FA715A">
      <w:pPr>
        <w:spacing w:before="123" w:line="276" w:lineRule="exact"/>
        <w:rPr>
          <w:rFonts w:asciiTheme="minorEastAsia" w:eastAsiaTheme="minorEastAsia" w:hAnsiTheme="minorEastAsia"/>
          <w:b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4"/>
          <w:sz w:val="24"/>
        </w:rPr>
        <w:t>屏幕上【继续录制】按钮，返回录制界面。中断次数超过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2"/>
          <w:sz w:val="24"/>
        </w:rPr>
        <w:t>1</w:t>
      </w:r>
      <w:r w:rsidRPr="00925DAC">
        <w:rPr>
          <w:rFonts w:asciiTheme="minorEastAsia" w:eastAsiaTheme="minorEastAsia" w:hAnsiTheme="minorEastAsia" w:cs="宋体"/>
          <w:color w:val="000000"/>
          <w:spacing w:val="5"/>
          <w:sz w:val="24"/>
        </w:rPr>
        <w:t>次或中断时长超过</w:t>
      </w: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2</w:t>
      </w:r>
    </w:p>
    <w:p w14:paraId="35CC93C2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分钟，视为自动放弃考试。</w:t>
      </w:r>
    </w:p>
    <w:p w14:paraId="044D38A5" w14:textId="77777777" w:rsidR="00FA715A" w:rsidRPr="00925DAC" w:rsidRDefault="00FA715A" w:rsidP="00FA715A">
      <w:pPr>
        <w:spacing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bookmarkStart w:id="1" w:name="br1_1"/>
      <w:bookmarkEnd w:id="1"/>
      <w:r w:rsidRPr="00925DAC">
        <w:rPr>
          <w:rFonts w:asciiTheme="minorEastAsia" w:eastAsia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 wp14:anchorId="6246330F" wp14:editId="3A21B8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6.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考试时不要使用其他手机登录正在考试的</w:t>
      </w:r>
      <w:r w:rsidRPr="00925DAC">
        <w:rPr>
          <w:rFonts w:asciiTheme="minorEastAsia" w:eastAsiaTheme="minorEastAsia" w:hAnsiTheme="minorEastAsia"/>
          <w:color w:val="000000"/>
          <w:spacing w:val="4"/>
          <w:sz w:val="24"/>
        </w:rPr>
        <w:t>“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小艺帮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”APP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账号，否则可能</w:t>
      </w:r>
    </w:p>
    <w:p w14:paraId="2182CA24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 w:cs="宋体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会导致考试失败。</w:t>
      </w:r>
    </w:p>
    <w:p w14:paraId="31918366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 w:cs="宋体"/>
          <w:color w:val="000000"/>
          <w:sz w:val="24"/>
        </w:rPr>
      </w:pPr>
    </w:p>
    <w:p w14:paraId="366A9C00" w14:textId="77777777" w:rsidR="00FA715A" w:rsidRPr="00FA715A" w:rsidRDefault="00FA715A" w:rsidP="00FA715A">
      <w:pPr>
        <w:spacing w:before="435" w:line="291" w:lineRule="exact"/>
        <w:ind w:firstLineChars="200" w:firstLine="486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FA715A">
        <w:rPr>
          <w:rFonts w:asciiTheme="minorEastAsia" w:eastAsiaTheme="minorEastAsia" w:hAnsiTheme="minorEastAsia" w:cs="黑体"/>
          <w:b/>
          <w:bCs/>
          <w:color w:val="000000"/>
          <w:spacing w:val="1"/>
          <w:sz w:val="24"/>
        </w:rPr>
        <w:t>三、考试结束后注意事项</w:t>
      </w:r>
    </w:p>
    <w:p w14:paraId="32EF6B77" w14:textId="77777777" w:rsidR="00FA715A" w:rsidRPr="00925DAC" w:rsidRDefault="00FA715A" w:rsidP="00FA715A">
      <w:pPr>
        <w:spacing w:before="320" w:line="276" w:lineRule="exact"/>
        <w:ind w:left="482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1.</w:t>
      </w:r>
      <w:r w:rsidRPr="00925DAC">
        <w:rPr>
          <w:rFonts w:asciiTheme="minorEastAsia" w:eastAsiaTheme="minorEastAsia" w:hAnsiTheme="minorEastAsia" w:cstheme="minorBidi"/>
          <w:color w:val="000000"/>
          <w:spacing w:val="118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考生完成作答后，如时间还有剩余，须保持考试状态，停留在主辅机范</w:t>
      </w:r>
    </w:p>
    <w:p w14:paraId="25FA884D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围内，等待考试时间倒计时结束。</w:t>
      </w:r>
    </w:p>
    <w:p w14:paraId="174BC42C" w14:textId="77777777" w:rsidR="00FA715A" w:rsidRPr="00925DAC" w:rsidRDefault="00FA715A" w:rsidP="00FA715A">
      <w:pPr>
        <w:spacing w:before="261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2.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b/>
          <w:bCs/>
          <w:color w:val="000000"/>
          <w:spacing w:val="1"/>
          <w:sz w:val="24"/>
        </w:rPr>
        <w:t>主机视频录制自动结束并提交，辅机需要等待主机提交后，手动提交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。</w:t>
      </w:r>
    </w:p>
    <w:p w14:paraId="50B1896D" w14:textId="77777777" w:rsidR="00FA715A" w:rsidRPr="00925DAC" w:rsidRDefault="00FA715A" w:rsidP="00FA715A">
      <w:pPr>
        <w:spacing w:before="133" w:line="250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-3"/>
          <w:sz w:val="24"/>
        </w:rPr>
        <w:t>考生须关注考试录制视频的上传进度，成功上传前不得关闭程序，不得清理手机</w:t>
      </w:r>
    </w:p>
    <w:p w14:paraId="45F1F257" w14:textId="77777777" w:rsidR="00FA715A" w:rsidRPr="00925DAC" w:rsidRDefault="00FA715A" w:rsidP="00FA715A">
      <w:pPr>
        <w:spacing w:before="143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内存、垃圾数据等。考试结束后</w:t>
      </w:r>
      <w:r w:rsidRPr="00925DAC">
        <w:rPr>
          <w:rFonts w:asciiTheme="minorEastAsia" w:eastAsiaTheme="minorEastAsia" w:hAnsiTheme="minorEastAsia" w:cstheme="minorBidi"/>
          <w:color w:val="000000"/>
          <w:spacing w:val="2"/>
          <w:sz w:val="24"/>
        </w:rPr>
        <w:t>48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小时内一定不要卸载</w:t>
      </w:r>
      <w:r w:rsidRPr="00925DAC">
        <w:rPr>
          <w:rFonts w:asciiTheme="minorEastAsia" w:eastAsiaTheme="minorEastAsia" w:hAnsiTheme="minorEastAsia" w:cs="宋体"/>
          <w:color w:val="000000"/>
          <w:spacing w:val="4"/>
          <w:sz w:val="24"/>
        </w:rPr>
        <w:t>小艺帮</w:t>
      </w:r>
      <w:r w:rsidRPr="00925DAC">
        <w:rPr>
          <w:rFonts w:asciiTheme="minorEastAsia" w:eastAsiaTheme="minorEastAsia" w:hAnsiTheme="minorEastAsia"/>
          <w:color w:val="000000"/>
          <w:spacing w:val="1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pacing w:val="2"/>
          <w:sz w:val="24"/>
        </w:rPr>
        <w:t>及</w:t>
      </w:r>
      <w:r w:rsidRPr="00925DAC">
        <w:rPr>
          <w:rFonts w:asciiTheme="minorEastAsia" w:eastAsiaTheme="minorEastAsia" w:hAnsiTheme="minorEastAsia" w:cs="宋体"/>
          <w:color w:val="000000"/>
          <w:spacing w:val="3"/>
          <w:sz w:val="24"/>
        </w:rPr>
        <w:t>小艺帮</w:t>
      </w:r>
    </w:p>
    <w:p w14:paraId="6DEAC1FA" w14:textId="77777777" w:rsidR="00FA715A" w:rsidRPr="00925DAC" w:rsidRDefault="00FA715A" w:rsidP="00FA715A">
      <w:pPr>
        <w:spacing w:before="126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z w:val="24"/>
        </w:rPr>
        <w:t>助手</w:t>
      </w:r>
      <w:r w:rsidRPr="00925DAC">
        <w:rPr>
          <w:rFonts w:asciiTheme="minorEastAsia" w:eastAsiaTheme="minorEastAsia" w:hAnsiTheme="minorEastAsia"/>
          <w:color w:val="000000"/>
          <w:sz w:val="24"/>
        </w:rPr>
        <w:t>APP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。</w:t>
      </w:r>
    </w:p>
    <w:p w14:paraId="622093DF" w14:textId="77777777" w:rsidR="00FA715A" w:rsidRPr="00925DAC" w:rsidRDefault="00FA715A" w:rsidP="00FA715A">
      <w:pPr>
        <w:spacing w:before="243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theme="minorBidi"/>
          <w:b/>
          <w:color w:val="000000"/>
          <w:sz w:val="24"/>
        </w:rPr>
        <w:t>3.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如遇网络不稳定等导致上传中断，建议切换网络，根据提示继续上传，</w:t>
      </w:r>
    </w:p>
    <w:p w14:paraId="16D5BC30" w14:textId="77777777" w:rsidR="00FA715A" w:rsidRPr="00925DAC" w:rsidRDefault="00FA715A" w:rsidP="00FA715A">
      <w:pPr>
        <w:spacing w:before="125" w:line="276" w:lineRule="exact"/>
        <w:rPr>
          <w:rFonts w:asciiTheme="minorEastAsia" w:eastAsiaTheme="minorEastAsia" w:hAnsiTheme="minorEastAsia"/>
          <w:color w:val="000000"/>
          <w:sz w:val="24"/>
        </w:rPr>
      </w:pP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确保考试结束后</w:t>
      </w:r>
      <w:r w:rsidRPr="00925DAC">
        <w:rPr>
          <w:rFonts w:asciiTheme="minorEastAsia" w:eastAsiaTheme="minorEastAsia" w:hAnsiTheme="minorEastAsia" w:cstheme="minorBidi"/>
          <w:b/>
          <w:color w:val="000000"/>
          <w:spacing w:val="-2"/>
          <w:sz w:val="24"/>
        </w:rPr>
        <w:t>6</w:t>
      </w:r>
      <w:r w:rsidRPr="00925DAC">
        <w:rPr>
          <w:rFonts w:asciiTheme="minorEastAsia" w:eastAsiaTheme="minorEastAsia" w:hAnsiTheme="minorEastAsia" w:cs="宋体"/>
          <w:color w:val="000000"/>
          <w:spacing w:val="1"/>
          <w:sz w:val="24"/>
        </w:rPr>
        <w:t>小时内成功上传视频。</w:t>
      </w:r>
    </w:p>
    <w:p w14:paraId="20A13FAD" w14:textId="77777777" w:rsidR="00FA715A" w:rsidRDefault="00FA715A" w:rsidP="00FA715A">
      <w:pPr>
        <w:spacing w:before="245" w:line="276" w:lineRule="exact"/>
        <w:ind w:left="480"/>
        <w:rPr>
          <w:rFonts w:asciiTheme="minorEastAsia" w:eastAsiaTheme="minorEastAsia" w:hAnsiTheme="minorEastAsia" w:cs="宋体"/>
          <w:color w:val="000000"/>
        </w:rPr>
      </w:pPr>
      <w:r w:rsidRPr="00925DAC">
        <w:rPr>
          <w:rFonts w:asciiTheme="minorEastAsia" w:eastAsiaTheme="minorEastAsia" w:hAnsiTheme="minorEastAsia" w:cstheme="minorBidi"/>
          <w:color w:val="000000"/>
          <w:sz w:val="24"/>
        </w:rPr>
        <w:t>4.</w:t>
      </w:r>
      <w:r w:rsidRPr="00925DAC">
        <w:rPr>
          <w:rFonts w:asciiTheme="minorEastAsia" w:eastAsiaTheme="minorEastAsia" w:hAnsiTheme="minorEastAsia" w:cstheme="minorBidi"/>
          <w:color w:val="000000"/>
          <w:spacing w:val="120"/>
          <w:sz w:val="24"/>
        </w:rPr>
        <w:t xml:space="preserve"> </w:t>
      </w:r>
      <w:r w:rsidRPr="00925DAC">
        <w:rPr>
          <w:rFonts w:asciiTheme="minorEastAsia" w:eastAsiaTheme="minorEastAsia" w:hAnsiTheme="minorEastAsia" w:cs="宋体"/>
          <w:color w:val="000000"/>
          <w:sz w:val="24"/>
        </w:rPr>
        <w:t>考试结束提交视频时请务必使用原考试手机操作，切勿更换手机。</w:t>
      </w:r>
    </w:p>
    <w:p w14:paraId="65149933" w14:textId="77777777" w:rsidR="00FA715A" w:rsidRPr="00925DAC" w:rsidRDefault="00FA715A" w:rsidP="00FA715A">
      <w:pPr>
        <w:spacing w:before="245" w:line="276" w:lineRule="exact"/>
        <w:ind w:left="480"/>
        <w:rPr>
          <w:rFonts w:asciiTheme="minorEastAsia" w:eastAsiaTheme="minorEastAsia" w:hAnsiTheme="minorEastAsia"/>
          <w:color w:val="000000"/>
          <w:sz w:val="24"/>
        </w:rPr>
      </w:pPr>
    </w:p>
    <w:p w14:paraId="1F03F6CC" w14:textId="77777777" w:rsidR="00FA715A" w:rsidRPr="00FA715A" w:rsidRDefault="00FA715A">
      <w:pPr>
        <w:pStyle w:val="2"/>
        <w:ind w:firstLine="0"/>
        <w:jc w:val="center"/>
        <w:rPr>
          <w:rFonts w:ascii="仿宋" w:eastAsia="仿宋" w:hAnsi="仿宋" w:cs="仿宋"/>
          <w:b/>
          <w:lang w:val="en-US"/>
        </w:rPr>
      </w:pPr>
    </w:p>
    <w:p w14:paraId="6E19166B" w14:textId="43DC1AF4" w:rsidR="00DC3426" w:rsidRPr="00921952" w:rsidRDefault="00D31935">
      <w:pPr>
        <w:pStyle w:val="2"/>
        <w:ind w:firstLine="0"/>
        <w:jc w:val="center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</w:rPr>
        <w:t xml:space="preserve"> </w:t>
      </w:r>
      <w:r>
        <w:rPr>
          <w:rFonts w:ascii="仿宋" w:eastAsia="仿宋" w:hAnsi="仿宋" w:cs="仿宋"/>
          <w:b/>
        </w:rPr>
        <w:t xml:space="preserve">  </w:t>
      </w:r>
      <w:r w:rsidR="00F3075B" w:rsidRPr="00921952">
        <w:rPr>
          <w:rFonts w:ascii="仿宋" w:eastAsia="仿宋" w:hAnsi="仿宋" w:cs="仿宋" w:hint="eastAsia"/>
          <w:b/>
          <w:sz w:val="36"/>
          <w:szCs w:val="36"/>
        </w:rPr>
        <w:t>小艺帮APP</w:t>
      </w:r>
      <w:r w:rsidR="00F3075B" w:rsidRPr="00CE2FF5">
        <w:rPr>
          <w:rFonts w:ascii="仿宋" w:eastAsia="仿宋" w:hAnsi="仿宋" w:cs="仿宋" w:hint="eastAsia"/>
          <w:b/>
          <w:sz w:val="36"/>
          <w:szCs w:val="36"/>
        </w:rPr>
        <w:t>考生</w:t>
      </w:r>
      <w:r w:rsidR="00F3075B" w:rsidRPr="00921952">
        <w:rPr>
          <w:rFonts w:ascii="仿宋" w:eastAsia="仿宋" w:hAnsi="仿宋" w:cs="仿宋" w:hint="eastAsia"/>
          <w:b/>
          <w:sz w:val="36"/>
          <w:szCs w:val="36"/>
        </w:rPr>
        <w:t>操作手册（主机</w:t>
      </w:r>
      <w:r w:rsidR="00F3075B" w:rsidRPr="00921952">
        <w:rPr>
          <w:rFonts w:ascii="仿宋" w:eastAsia="仿宋" w:hAnsi="仿宋" w:cs="仿宋" w:hint="eastAsia"/>
          <w:b/>
          <w:sz w:val="36"/>
          <w:szCs w:val="36"/>
          <w:lang w:val="en-US"/>
        </w:rPr>
        <w:t>-</w:t>
      </w:r>
      <w:r w:rsidR="00965B1C" w:rsidRPr="00921952">
        <w:rPr>
          <w:rFonts w:ascii="仿宋" w:eastAsia="仿宋" w:hAnsi="仿宋" w:cs="仿宋" w:hint="eastAsia"/>
          <w:b/>
          <w:sz w:val="36"/>
          <w:szCs w:val="36"/>
          <w:lang w:val="en-US"/>
        </w:rPr>
        <w:t>综合素养测试</w:t>
      </w:r>
      <w:r w:rsidR="00F3075B" w:rsidRPr="00921952">
        <w:rPr>
          <w:rFonts w:ascii="仿宋" w:eastAsia="仿宋" w:hAnsi="仿宋" w:cs="仿宋" w:hint="eastAsia"/>
          <w:b/>
          <w:sz w:val="36"/>
          <w:szCs w:val="36"/>
        </w:rPr>
        <w:t>）</w:t>
      </w:r>
    </w:p>
    <w:p w14:paraId="4966CF42" w14:textId="77777777" w:rsidR="00FC6EF1" w:rsidRPr="00FC6EF1" w:rsidRDefault="00FC6EF1" w:rsidP="00FC6EF1">
      <w:pPr>
        <w:rPr>
          <w:lang w:val="zh-CN"/>
        </w:rPr>
      </w:pPr>
    </w:p>
    <w:p w14:paraId="01DCF8E5" w14:textId="6E2FAD26" w:rsidR="00D70358" w:rsidRDefault="00F3075B" w:rsidP="00D70358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36"/>
          <w:szCs w:val="36"/>
        </w:rPr>
      </w:pPr>
      <w:r w:rsidRPr="00921952">
        <w:rPr>
          <w:rFonts w:ascii="仿宋" w:eastAsia="仿宋" w:hAnsi="仿宋" w:cs="仿宋" w:hint="eastAsia"/>
          <w:b/>
          <w:bCs/>
          <w:color w:val="FF0000"/>
          <w:kern w:val="0"/>
          <w:sz w:val="36"/>
          <w:szCs w:val="36"/>
          <w:highlight w:val="yellow"/>
        </w:rPr>
        <w:t>本操作说明中所用图片均为操作示意图，其所示考试科目及内容、考试时间等均与正式</w:t>
      </w:r>
      <w:r w:rsidR="007D4414" w:rsidRPr="00921952">
        <w:rPr>
          <w:rFonts w:ascii="仿宋" w:eastAsia="仿宋" w:hAnsi="仿宋" w:cs="仿宋" w:hint="eastAsia"/>
          <w:b/>
          <w:bCs/>
          <w:color w:val="FF0000"/>
          <w:kern w:val="0"/>
          <w:sz w:val="36"/>
          <w:szCs w:val="36"/>
          <w:highlight w:val="yellow"/>
        </w:rPr>
        <w:t>考试</w:t>
      </w:r>
      <w:r w:rsidRPr="00921952">
        <w:rPr>
          <w:rFonts w:ascii="仿宋" w:eastAsia="仿宋" w:hAnsi="仿宋" w:cs="仿宋" w:hint="eastAsia"/>
          <w:b/>
          <w:bCs/>
          <w:color w:val="FF0000"/>
          <w:kern w:val="0"/>
          <w:sz w:val="36"/>
          <w:szCs w:val="36"/>
          <w:highlight w:val="yellow"/>
        </w:rPr>
        <w:t>无关。</w:t>
      </w:r>
    </w:p>
    <w:p w14:paraId="54DD5537" w14:textId="77777777" w:rsidR="007676FF" w:rsidRDefault="007676FF" w:rsidP="007676FF">
      <w:pPr>
        <w:pStyle w:val="a9"/>
        <w:tabs>
          <w:tab w:val="left" w:pos="1399"/>
        </w:tabs>
        <w:spacing w:line="327" w:lineRule="auto"/>
        <w:ind w:left="0" w:firstLineChars="200" w:firstLine="560"/>
        <w:rPr>
          <w:sz w:val="28"/>
          <w:szCs w:val="28"/>
          <w:lang w:val="en-US"/>
        </w:rPr>
      </w:pPr>
      <w:r w:rsidRPr="00213080">
        <w:rPr>
          <w:rFonts w:hint="eastAsia"/>
          <w:sz w:val="28"/>
          <w:szCs w:val="28"/>
          <w:lang w:val="en-US"/>
        </w:rPr>
        <w:t>技术咨询</w:t>
      </w:r>
      <w:r>
        <w:rPr>
          <w:rFonts w:hint="eastAsia"/>
          <w:sz w:val="28"/>
          <w:szCs w:val="28"/>
          <w:lang w:val="en-US"/>
        </w:rPr>
        <w:t>方式</w:t>
      </w:r>
      <w:r w:rsidRPr="00213080">
        <w:rPr>
          <w:rFonts w:hint="eastAsia"/>
          <w:sz w:val="28"/>
          <w:szCs w:val="28"/>
          <w:lang w:val="en-US"/>
        </w:rPr>
        <w:t>（仅限“小艺帮”A</w:t>
      </w:r>
      <w:r w:rsidRPr="00213080">
        <w:rPr>
          <w:sz w:val="28"/>
          <w:szCs w:val="28"/>
          <w:lang w:val="en-US"/>
        </w:rPr>
        <w:t>PP</w:t>
      </w:r>
      <w:r w:rsidRPr="00213080">
        <w:rPr>
          <w:rFonts w:hint="eastAsia"/>
          <w:sz w:val="28"/>
          <w:szCs w:val="28"/>
          <w:lang w:val="en-US"/>
        </w:rPr>
        <w:t>和“小艺帮助手”</w:t>
      </w:r>
      <w:r w:rsidRPr="00213080">
        <w:rPr>
          <w:sz w:val="28"/>
          <w:szCs w:val="28"/>
          <w:lang w:val="en-US"/>
        </w:rPr>
        <w:t>APP</w:t>
      </w:r>
      <w:r w:rsidRPr="00213080">
        <w:rPr>
          <w:rFonts w:hint="eastAsia"/>
          <w:sz w:val="28"/>
          <w:szCs w:val="28"/>
          <w:lang w:val="en-US"/>
        </w:rPr>
        <w:t>的系统操作及技术问题咨询）</w:t>
      </w:r>
      <w:r>
        <w:rPr>
          <w:rFonts w:hint="eastAsia"/>
          <w:sz w:val="28"/>
          <w:szCs w:val="28"/>
          <w:lang w:val="en-US"/>
        </w:rPr>
        <w:t>：</w:t>
      </w:r>
    </w:p>
    <w:p w14:paraId="4A1AFD64" w14:textId="77777777" w:rsidR="007676FF" w:rsidRPr="00D31DDF" w:rsidRDefault="007676FF" w:rsidP="007676FF">
      <w:pPr>
        <w:pStyle w:val="a9"/>
        <w:tabs>
          <w:tab w:val="left" w:pos="1399"/>
        </w:tabs>
        <w:spacing w:line="327" w:lineRule="auto"/>
        <w:ind w:left="0" w:firstLineChars="200" w:firstLine="560"/>
        <w:rPr>
          <w:color w:val="FF0000"/>
          <w:sz w:val="28"/>
          <w:szCs w:val="28"/>
          <w:lang w:val="en-US"/>
        </w:rPr>
      </w:pPr>
      <w:r w:rsidRPr="00D31DDF">
        <w:rPr>
          <w:rFonts w:hint="eastAsia"/>
          <w:color w:val="FF0000"/>
          <w:sz w:val="28"/>
          <w:szCs w:val="28"/>
          <w:lang w:val="en-US"/>
        </w:rPr>
        <w:t>咨询电话 4</w:t>
      </w:r>
      <w:r w:rsidRPr="00D31DDF">
        <w:rPr>
          <w:color w:val="FF0000"/>
          <w:sz w:val="28"/>
          <w:szCs w:val="28"/>
          <w:lang w:val="en-US"/>
        </w:rPr>
        <w:t>001668807     QQ</w:t>
      </w:r>
      <w:r w:rsidRPr="00D31DDF">
        <w:rPr>
          <w:rFonts w:hint="eastAsia"/>
          <w:color w:val="FF0000"/>
          <w:sz w:val="28"/>
          <w:szCs w:val="28"/>
          <w:lang w:val="en-US"/>
        </w:rPr>
        <w:t>号码：8</w:t>
      </w:r>
      <w:r w:rsidRPr="00D31DDF">
        <w:rPr>
          <w:color w:val="FF0000"/>
          <w:sz w:val="28"/>
          <w:szCs w:val="28"/>
          <w:lang w:val="en-US"/>
        </w:rPr>
        <w:t>00180626</w:t>
      </w:r>
    </w:p>
    <w:p w14:paraId="36127AD3" w14:textId="77777777" w:rsidR="007676FF" w:rsidRPr="00D70358" w:rsidRDefault="007676FF" w:rsidP="00D70358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36"/>
          <w:szCs w:val="36"/>
        </w:rPr>
      </w:pPr>
    </w:p>
    <w:p w14:paraId="2158BE50" w14:textId="77777777" w:rsidR="00DC3426" w:rsidRPr="00FC6EF1" w:rsidRDefault="00F3075B">
      <w:pPr>
        <w:pStyle w:val="2"/>
        <w:ind w:firstLine="0"/>
        <w:rPr>
          <w:rFonts w:ascii="仿宋" w:eastAsia="仿宋" w:hAnsi="仿宋" w:cs="仿宋"/>
          <w:bCs w:val="0"/>
          <w:color w:val="000000"/>
          <w:kern w:val="0"/>
          <w:sz w:val="25"/>
          <w:szCs w:val="25"/>
          <w:lang w:val="en-US"/>
        </w:rPr>
      </w:pPr>
      <w:bookmarkStart w:id="3" w:name="_Toc5383797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1.下载注册及登录</w:t>
      </w:r>
      <w:bookmarkEnd w:id="3"/>
    </w:p>
    <w:p w14:paraId="6489D63B" w14:textId="77777777" w:rsidR="00DC3426" w:rsidRDefault="00F3075B">
      <w:pPr>
        <w:pStyle w:val="2"/>
        <w:ind w:firstLineChars="200" w:firstLine="502"/>
        <w:rPr>
          <w:b/>
        </w:rPr>
      </w:pPr>
      <w:bookmarkStart w:id="4" w:name="_Toc5383798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1.1下载安装</w:t>
      </w:r>
      <w:bookmarkEnd w:id="4"/>
    </w:p>
    <w:p w14:paraId="16EC871A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扫描下方二维码即可下载安装，或到小艺帮官方网站扫描二维码下载，考生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不要通过其他渠道下载。网址：</w:t>
      </w:r>
      <w:hyperlink r:id="rId9" w:history="1">
        <w:r>
          <w:rPr>
            <w:rFonts w:ascii="仿宋" w:eastAsia="仿宋" w:hAnsi="仿宋" w:cs="仿宋" w:hint="eastAsia"/>
            <w:color w:val="000000"/>
            <w:kern w:val="0"/>
            <w:sz w:val="25"/>
            <w:szCs w:val="25"/>
          </w:rPr>
          <w:t>https://www.xiaoyibang.com/</w:t>
        </w:r>
      </w:hyperlink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14:paraId="0B07B8FB" w14:textId="77777777" w:rsidR="00DC3426" w:rsidRDefault="00F3075B">
      <w:p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 wp14:anchorId="20C2EDDA" wp14:editId="712B9424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2211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安装时，请授权允许小艺帮使用摄像头、麦克风、扬声器、存储空间、网络等权限，以保证可以正常考试。</w:t>
      </w:r>
    </w:p>
    <w:p w14:paraId="1737B873" w14:textId="77777777" w:rsidR="00DC3426" w:rsidRDefault="00F3075B">
      <w:pPr>
        <w:ind w:firstLine="480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小艺帮仅支持安卓、鸿蒙和IOS版本的手机，不支持各种安卓、鸿蒙平板和iPad，请特别注意！</w:t>
      </w:r>
    </w:p>
    <w:p w14:paraId="4FABD830" w14:textId="77777777" w:rsidR="00DC3426" w:rsidRDefault="00F3075B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1.2注册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：打开app点击【注册】，输入手机号，点击发送验证码后填写密码并牢记，点击注册。</w:t>
      </w:r>
    </w:p>
    <w:p w14:paraId="0E917D10" w14:textId="77777777" w:rsidR="00DC3426" w:rsidRDefault="00F3075B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1.3登录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：进入登录页，使用手机号/身份证号/邮箱和密码即可登录，身份证号登录必须是后续完成考生身份认证方可使用，身份证号必须为考生本人身份证号。</w:t>
      </w:r>
    </w:p>
    <w:p w14:paraId="7E777732" w14:textId="77777777" w:rsidR="00DC3426" w:rsidRDefault="00F3075B">
      <w:pPr>
        <w:widowControl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 wp14:anchorId="2FDF2204" wp14:editId="1E28AD86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 wp14:anchorId="1995BEC1" wp14:editId="20C3BA1F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B5B2" w14:textId="77777777" w:rsidR="00DC3426" w:rsidRDefault="00F3075B">
      <w:pPr>
        <w:widowControl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noProof/>
          <w:color w:val="000000"/>
          <w:kern w:val="0"/>
          <w:sz w:val="25"/>
          <w:szCs w:val="25"/>
        </w:rPr>
        <w:lastRenderedPageBreak/>
        <w:drawing>
          <wp:anchor distT="0" distB="0" distL="114300" distR="114300" simplePos="0" relativeHeight="251659264" behindDoc="0" locked="0" layoutInCell="1" allowOverlap="1" wp14:anchorId="0FC80018" wp14:editId="06B8617A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2.考生身份认证</w:t>
      </w:r>
    </w:p>
    <w:p w14:paraId="435B434F" w14:textId="77777777" w:rsidR="00DC3426" w:rsidRDefault="00F3075B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 xml:space="preserve">首次登录，需要认证考生的报考信息，才可以报名参加考试。注意屏幕下方小蓝条，认证后不可更改信息。 </w:t>
      </w:r>
    </w:p>
    <w:p w14:paraId="1F31F8C8" w14:textId="77777777" w:rsidR="00DC3426" w:rsidRDefault="00F3075B">
      <w:pPr>
        <w:pStyle w:val="11"/>
        <w:ind w:firstLine="502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2.1身份认证</w:t>
      </w:r>
    </w:p>
    <w:p w14:paraId="5B21C448" w14:textId="77777777" w:rsidR="00DC3426" w:rsidRDefault="00F3075B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请认证考生身份证照片，按提示上传身份证人像面和国徽面，点击下一步，也可点击右上方手动上传身份证信息，填写身份证上的信息进行识别。</w:t>
      </w:r>
    </w:p>
    <w:p w14:paraId="3973DDC4" w14:textId="77777777" w:rsidR="00DC3426" w:rsidRDefault="00F3075B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如遇到身份证已被验证，可点击“去申诉”，请耐心等待人工审核结果。</w:t>
      </w:r>
    </w:p>
    <w:p w14:paraId="2D0F795A" w14:textId="77777777" w:rsidR="00DC3426" w:rsidRDefault="00F3075B">
      <w:pPr>
        <w:pStyle w:val="11"/>
        <w:ind w:firstLineChars="0" w:firstLine="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请尽早完成身份认证以免影响考试。</w:t>
      </w:r>
    </w:p>
    <w:p w14:paraId="45AF40AB" w14:textId="77777777" w:rsidR="00DC3426" w:rsidRPr="00BE19E8" w:rsidRDefault="00F3075B">
      <w:pPr>
        <w:pStyle w:val="11"/>
        <w:ind w:firstLine="500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2.1.1</w:t>
      </w:r>
      <w:r w:rsidRPr="00BE19E8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提前准备一张免冠证件照电子版。</w:t>
      </w:r>
    </w:p>
    <w:p w14:paraId="6F50CB31" w14:textId="77777777" w:rsidR="00DC3426" w:rsidRDefault="00F3075B">
      <w:pPr>
        <w:pStyle w:val="11"/>
        <w:ind w:firstLine="502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2.1.2选择身份为“其他”，高考报考证和考生号都可不填，按照指引填写学籍信息，即可完成认证。请根据实际情况填写。</w:t>
      </w:r>
    </w:p>
    <w:p w14:paraId="0990064C" w14:textId="77777777" w:rsidR="00DC3426" w:rsidRDefault="00F3075B">
      <w:pPr>
        <w:pStyle w:val="11"/>
        <w:ind w:firstLine="502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注：若身份选择“高考生”，高考报考证和考生号都须填写，按照指引如实填写其他信息，即可完成认证。</w:t>
      </w:r>
    </w:p>
    <w:p w14:paraId="754E4FDF" w14:textId="77777777" w:rsidR="00DC3426" w:rsidRDefault="00F3075B">
      <w:pPr>
        <w:pStyle w:val="11"/>
        <w:ind w:firstLineChars="0" w:firstLine="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以上两个身份均可参加考试，无任何影响。</w:t>
      </w:r>
    </w:p>
    <w:p w14:paraId="585B1C0A" w14:textId="77777777" w:rsidR="00DC3426" w:rsidRDefault="00F3075B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noProof/>
          <w:color w:val="000000"/>
          <w:kern w:val="0"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0471B" wp14:editId="5634C314">
                <wp:simplePos x="0" y="0"/>
                <wp:positionH relativeFrom="column">
                  <wp:posOffset>3124200</wp:posOffset>
                </wp:positionH>
                <wp:positionV relativeFrom="paragraph">
                  <wp:posOffset>417195</wp:posOffset>
                </wp:positionV>
                <wp:extent cx="571500" cy="409575"/>
                <wp:effectExtent l="19050" t="19050" r="19050" b="28575"/>
                <wp:wrapNone/>
                <wp:docPr id="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AAC16" id="矩形: 圆角 1" o:spid="_x0000_s1026" style="position:absolute;left:0;text-align:left;margin-left:246pt;margin-top:32.85pt;width:4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" filled="f" strokecolor="#2d5171" strokeweight="3pt">
                <v:stroke joinstyle="miter"/>
              </v:roundrect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 wp14:anchorId="412CC22A" wp14:editId="6D218E4F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998E" w14:textId="77777777" w:rsidR="00DC3426" w:rsidRDefault="00F3075B">
      <w:pPr>
        <w:pStyle w:val="1"/>
        <w:widowControl/>
        <w:shd w:val="clear" w:color="auto" w:fill="FFFFFF"/>
        <w:spacing w:beforeAutospacing="0" w:afterAutospacing="0" w:line="240" w:lineRule="atLeast"/>
        <w:jc w:val="both"/>
        <w:rPr>
          <w:rFonts w:ascii="仿宋" w:eastAsia="仿宋" w:hAnsi="仿宋" w:cs="仿宋" w:hint="default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2.2考试确认</w:t>
      </w:r>
    </w:p>
    <w:p w14:paraId="1AC2A1F9" w14:textId="77777777" w:rsidR="00DC3426" w:rsidRDefault="00F3075B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认证通过后，【报考】页面会出现您有待确认的考试，请点进去确认考试。</w:t>
      </w:r>
    </w:p>
    <w:p w14:paraId="37CC8894" w14:textId="77777777" w:rsidR="00DC3426" w:rsidRDefault="00F3075B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如果没有找到需要确认的考试记录，请联系学校核对导入名单是否正确，如学校确认无误，请学生联系小艺帮客服处理。</w:t>
      </w:r>
    </w:p>
    <w:p w14:paraId="3CA0554E" w14:textId="77777777" w:rsidR="00DC3426" w:rsidRDefault="00F3075B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点击屏幕下方【报考】，点击上方“确认考试”，进入确认报考页面确认考试，</w:t>
      </w:r>
    </w:p>
    <w:p w14:paraId="6DF56C5F" w14:textId="77777777" w:rsidR="00DC3426" w:rsidRDefault="00F3075B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系统会自动显示该证件号下，已经报名的考试，未在规定时间内确认考试，时间结束则无法再确认考试。</w:t>
      </w:r>
    </w:p>
    <w:p w14:paraId="7B4B6CF2" w14:textId="77777777" w:rsidR="00DC3426" w:rsidRDefault="00F3075B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确认成功后，在【在线考试】列表页会自动生成一条考试记录，请返回到【在线考试】列表页查看具体的报考详情和考试要求。</w:t>
      </w:r>
    </w:p>
    <w:p w14:paraId="179F8A9C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3B5D70B9" wp14:editId="0ABA4526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26FB7169" wp14:editId="173AA23D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3F6EB083" wp14:editId="14766DD4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953E8A" w14:textId="77777777" w:rsidR="00DC3426" w:rsidRDefault="00F3075B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5" w:name="_Toc53837987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3.考前准备</w:t>
      </w:r>
      <w:bookmarkEnd w:id="5"/>
    </w:p>
    <w:p w14:paraId="1E8D12FF" w14:textId="77777777" w:rsidR="00DC3426" w:rsidRDefault="00F3075B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798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3.1人脸验证</w:t>
      </w:r>
      <w:bookmarkEnd w:id="6"/>
    </w:p>
    <w:p w14:paraId="251E7277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14:paraId="1C1A110E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请考生务必于模拟考试前本人完成人脸认证，否则无法正常参加考试。</w:t>
      </w:r>
    </w:p>
    <w:p w14:paraId="2F0D070D" w14:textId="77777777" w:rsidR="00DC3426" w:rsidRDefault="00F3075B">
      <w:pPr>
        <w:pStyle w:val="a7"/>
        <w:widowControl/>
        <w:spacing w:beforeAutospacing="0" w:afterAutospacing="0"/>
        <w:jc w:val="center"/>
        <w:rPr>
          <w:rFonts w:ascii="仿宋" w:eastAsia="仿宋" w:hAnsi="仿宋" w:cs="仿宋"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 wp14:anchorId="1E60287F" wp14:editId="69FE58BD">
            <wp:extent cx="1781175" cy="3030855"/>
            <wp:effectExtent l="0" t="0" r="9525" b="1714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 wp14:anchorId="5D9F4B3C" wp14:editId="4316314F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43B5" w14:textId="77777777" w:rsidR="00DC3426" w:rsidRDefault="00F3075B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798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3.2考前</w:t>
      </w:r>
      <w:bookmarkEnd w:id="7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任务</w:t>
      </w:r>
    </w:p>
    <w:p w14:paraId="67364341" w14:textId="77777777" w:rsidR="00DC3426" w:rsidRPr="00851C64" w:rsidRDefault="00F3075B">
      <w:pPr>
        <w:ind w:firstLine="480"/>
        <w:rPr>
          <w:b/>
          <w:bCs/>
          <w:color w:val="FF0000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点击屏幕下方【报考-在线考试】，选择相应考试，</w:t>
      </w:r>
      <w:r w:rsidRPr="00851C64">
        <w:rPr>
          <w:rFonts w:ascii="仿宋" w:eastAsia="仿宋" w:hAnsi="仿宋" w:cs="仿宋" w:hint="eastAsia"/>
          <w:b/>
          <w:bCs/>
          <w:color w:val="FF0000"/>
          <w:kern w:val="0"/>
          <w:sz w:val="32"/>
          <w:szCs w:val="32"/>
        </w:rPr>
        <w:t>完成“诚信考试承诺书”及“考前阅读”。</w:t>
      </w:r>
      <w:bookmarkStart w:id="8" w:name="_Hlk96538442"/>
      <w:r w:rsidRPr="00851C64">
        <w:rPr>
          <w:rFonts w:ascii="黑体" w:eastAsia="黑体" w:hAnsi="黑体" w:cs="仿宋" w:hint="eastAsia"/>
          <w:b/>
          <w:bCs/>
          <w:color w:val="FF0000"/>
          <w:kern w:val="0"/>
          <w:sz w:val="28"/>
          <w:szCs w:val="28"/>
        </w:rPr>
        <w:t>请务必于模拟考试前完成，否则无法正常参加考试。</w:t>
      </w:r>
      <w:bookmarkEnd w:id="8"/>
    </w:p>
    <w:p w14:paraId="27BEFFEA" w14:textId="77777777" w:rsidR="00DC3426" w:rsidRDefault="00F3075B">
      <w:pPr>
        <w:jc w:val="center"/>
      </w:pPr>
      <w:r>
        <w:rPr>
          <w:rFonts w:hint="eastAsia"/>
          <w:noProof/>
        </w:rPr>
        <w:drawing>
          <wp:inline distT="0" distB="0" distL="114300" distR="114300" wp14:anchorId="456E8ED9" wp14:editId="3D6AEAEE">
            <wp:extent cx="1792605" cy="3094355"/>
            <wp:effectExtent l="0" t="0" r="17145" b="10795"/>
            <wp:docPr id="44" name="图片 44" descr="195a1fea328477b14fa3c709ceba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5a1fea328477b14fa3c709cebad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9C38CF8" wp14:editId="6E03DE22">
            <wp:extent cx="1881505" cy="3081655"/>
            <wp:effectExtent l="0" t="0" r="4445" b="4445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6BAD" w14:textId="77777777" w:rsidR="00DC3426" w:rsidRDefault="00F3075B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9" w:name="_Toc5383799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3.3考前练习</w:t>
      </w:r>
      <w:bookmarkEnd w:id="9"/>
    </w:p>
    <w:p w14:paraId="0B6BCA7B" w14:textId="77777777" w:rsidR="00DC3426" w:rsidRDefault="00F3075B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考前练习仅供考生熟悉考试系统双机位摆放、考试录像等相关功能，考前练习的题型、内容、考试时长等均与正式考试无关。</w:t>
      </w:r>
    </w:p>
    <w:p w14:paraId="4143831C" w14:textId="77777777" w:rsidR="00DC3426" w:rsidRDefault="00F3075B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0" w:name="_Toc53837992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3.4模拟考试</w:t>
      </w:r>
      <w:bookmarkEnd w:id="10"/>
    </w:p>
    <w:p w14:paraId="5609AC60" w14:textId="77777777" w:rsidR="00DC3426" w:rsidRPr="00851C64" w:rsidRDefault="00F3075B">
      <w:pPr>
        <w:ind w:firstLine="480"/>
        <w:rPr>
          <w:rFonts w:ascii="仿宋" w:eastAsia="仿宋" w:hAnsi="仿宋" w:cs="仿宋"/>
          <w:b/>
          <w:color w:val="FF0000"/>
          <w:kern w:val="0"/>
          <w:sz w:val="32"/>
          <w:szCs w:val="32"/>
        </w:rPr>
      </w:pPr>
      <w:r w:rsidRPr="00851C64">
        <w:rPr>
          <w:rFonts w:ascii="仿宋" w:eastAsia="仿宋" w:hAnsi="仿宋" w:cs="仿宋" w:hint="eastAsia"/>
          <w:b/>
          <w:color w:val="FF0000"/>
          <w:kern w:val="0"/>
          <w:sz w:val="32"/>
          <w:szCs w:val="32"/>
        </w:rPr>
        <w:t>考前必须至少完成一次模拟考试，以熟悉正式考试流程。</w:t>
      </w:r>
    </w:p>
    <w:p w14:paraId="4C26CB98" w14:textId="77777777" w:rsidR="00DC3426" w:rsidRDefault="00F3075B">
      <w:pPr>
        <w:ind w:firstLine="480"/>
        <w:rPr>
          <w:rFonts w:ascii="仿宋" w:eastAsia="仿宋" w:hAnsi="仿宋" w:cs="仿宋"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FF0000"/>
          <w:kern w:val="0"/>
          <w:sz w:val="25"/>
          <w:szCs w:val="25"/>
        </w:rPr>
        <w:t>模拟考试除题目外，其他与正式考试流程一致，有严格的考试时间限制，请在规定的时间内完成模拟考试。</w:t>
      </w:r>
    </w:p>
    <w:p w14:paraId="075D7591" w14:textId="77777777" w:rsidR="00DC3426" w:rsidRDefault="00F3075B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模拟考试仅可考生本人参加，请注意不要化妆、不佩戴美瞳等，避免人脸识别失败。</w:t>
      </w:r>
    </w:p>
    <w:p w14:paraId="2773EC02" w14:textId="77777777" w:rsidR="00DC3426" w:rsidRDefault="00F3075B">
      <w:pPr>
        <w:ind w:firstLine="480"/>
        <w:jc w:val="center"/>
        <w:rPr>
          <w:rFonts w:ascii="仿宋" w:hAnsi="仿宋" w:cs="仿宋"/>
          <w:bCs/>
          <w:color w:val="000000"/>
          <w:kern w:val="0"/>
          <w:sz w:val="25"/>
          <w:szCs w:val="25"/>
        </w:rPr>
      </w:pPr>
      <w:r>
        <w:rPr>
          <w:noProof/>
        </w:rPr>
        <w:lastRenderedPageBreak/>
        <w:drawing>
          <wp:inline distT="0" distB="0" distL="114300" distR="114300" wp14:anchorId="256DA89A" wp14:editId="7AE9E54C">
            <wp:extent cx="1910080" cy="3608070"/>
            <wp:effectExtent l="0" t="0" r="13970" b="1143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bCs/>
          <w:noProof/>
          <w:color w:val="000000"/>
          <w:kern w:val="0"/>
          <w:sz w:val="25"/>
          <w:szCs w:val="25"/>
        </w:rPr>
        <w:drawing>
          <wp:inline distT="0" distB="0" distL="114300" distR="114300" wp14:anchorId="7A0E8E24" wp14:editId="1B6FECE6">
            <wp:extent cx="1941830" cy="3603625"/>
            <wp:effectExtent l="0" t="0" r="1270" b="1587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C246" w14:textId="77777777" w:rsidR="00DC3426" w:rsidRDefault="00F3075B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1" w:name="_Toc53837993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4.正式考试</w:t>
      </w:r>
      <w:bookmarkEnd w:id="1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流程</w:t>
      </w:r>
    </w:p>
    <w:p w14:paraId="00F6BE17" w14:textId="77777777" w:rsidR="00DC3426" w:rsidRDefault="00F3075B">
      <w:pPr>
        <w:pStyle w:val="a7"/>
        <w:widowControl/>
        <w:spacing w:beforeAutospacing="0" w:afterAutospacing="0"/>
      </w:pPr>
      <w:r>
        <w:rPr>
          <w:rFonts w:eastAsiaTheme="minorEastAsia" w:hint="eastAsia"/>
          <w:noProof/>
        </w:rPr>
        <w:drawing>
          <wp:inline distT="0" distB="0" distL="114300" distR="114300" wp14:anchorId="2FDFE3BC" wp14:editId="3B307545">
            <wp:extent cx="5277485" cy="7855585"/>
            <wp:effectExtent l="9525" t="9525" r="16510" b="13970"/>
            <wp:docPr id="1" name="图片 1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笔试双机位流程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85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736D9" w14:textId="77777777" w:rsidR="00DC3426" w:rsidRDefault="00DC3426">
      <w:pPr>
        <w:pStyle w:val="a7"/>
        <w:widowControl/>
        <w:spacing w:beforeAutospacing="0" w:afterAutospacing="0"/>
      </w:pPr>
    </w:p>
    <w:p w14:paraId="052FE90C" w14:textId="77777777" w:rsidR="00DC3426" w:rsidRDefault="00DC3426">
      <w:pPr>
        <w:pStyle w:val="a7"/>
        <w:widowControl/>
        <w:spacing w:beforeAutospacing="0" w:afterAutospacing="0"/>
      </w:pPr>
    </w:p>
    <w:p w14:paraId="1A0C118B" w14:textId="77777777" w:rsidR="00DC3426" w:rsidRDefault="00F3075B">
      <w:pPr>
        <w:pStyle w:val="a7"/>
        <w:widowControl/>
        <w:spacing w:beforeAutospacing="0" w:afterAutospacing="0"/>
        <w:ind w:firstLineChars="200" w:firstLine="502"/>
        <w:rPr>
          <w:rFonts w:ascii="仿宋" w:eastAsia="仿宋" w:hAnsi="仿宋" w:cs="仿宋"/>
          <w:b/>
          <w:bCs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sz w:val="25"/>
          <w:szCs w:val="25"/>
        </w:rPr>
        <w:lastRenderedPageBreak/>
        <w:t>4.1进入考试</w:t>
      </w:r>
    </w:p>
    <w:p w14:paraId="5C09C8B7" w14:textId="3E780554" w:rsidR="00DC3426" w:rsidRDefault="00F3075B">
      <w:pPr>
        <w:pStyle w:val="a7"/>
        <w:widowControl/>
        <w:spacing w:beforeAutospacing="0" w:afterAutospacing="0"/>
        <w:ind w:firstLineChars="200" w:firstLine="560"/>
        <w:rPr>
          <w:rFonts w:ascii="仿宋" w:eastAsia="仿宋" w:hAnsi="仿宋" w:cs="仿宋"/>
          <w:color w:val="000000"/>
          <w:sz w:val="25"/>
          <w:szCs w:val="25"/>
        </w:rPr>
      </w:pPr>
      <w:r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2022年</w:t>
      </w:r>
      <w:r w:rsidR="00966927">
        <w:rPr>
          <w:rFonts w:ascii="黑体" w:eastAsia="黑体" w:hAnsi="黑体" w:cs="仿宋"/>
          <w:color w:val="FF0000"/>
          <w:sz w:val="28"/>
          <w:szCs w:val="28"/>
          <w:highlight w:val="yellow"/>
        </w:rPr>
        <w:t>4</w:t>
      </w:r>
      <w:r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月</w:t>
      </w:r>
      <w:r w:rsidR="00966927">
        <w:rPr>
          <w:rFonts w:ascii="黑体" w:eastAsia="黑体" w:hAnsi="黑体" w:cs="仿宋"/>
          <w:color w:val="FF0000"/>
          <w:sz w:val="28"/>
          <w:szCs w:val="28"/>
          <w:highlight w:val="yellow"/>
        </w:rPr>
        <w:t>16</w:t>
      </w:r>
      <w:r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日</w:t>
      </w:r>
      <w:r w:rsidR="00966927"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上午</w:t>
      </w:r>
      <w:r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9:00务必进入候考，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请按下图顺序操作，选择相应考试，点击“正式考试”，进入正式考试页面。</w:t>
      </w:r>
      <w:bookmarkStart w:id="12" w:name="_Toc25856734"/>
    </w:p>
    <w:p w14:paraId="7E65F40C" w14:textId="77777777" w:rsidR="00DC3426" w:rsidRDefault="00F3075B">
      <w:pPr>
        <w:jc w:val="center"/>
      </w:pPr>
      <w:r>
        <w:rPr>
          <w:noProof/>
        </w:rPr>
        <w:drawing>
          <wp:inline distT="0" distB="0" distL="114300" distR="114300" wp14:anchorId="4D0FA6F7" wp14:editId="6C8535D5">
            <wp:extent cx="1704340" cy="3324225"/>
            <wp:effectExtent l="0" t="0" r="10160" b="952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6F1FFE" wp14:editId="3B2B379A">
            <wp:extent cx="1624330" cy="3333750"/>
            <wp:effectExtent l="0" t="0" r="13970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400F11B" wp14:editId="332E4A56">
            <wp:extent cx="1550035" cy="3308985"/>
            <wp:effectExtent l="0" t="0" r="12065" b="571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7788" w14:textId="77777777" w:rsidR="00DC3426" w:rsidRDefault="00DC3426">
      <w:pPr>
        <w:jc w:val="center"/>
      </w:pPr>
    </w:p>
    <w:p w14:paraId="320669F5" w14:textId="77777777" w:rsidR="00DC3426" w:rsidRDefault="00F3075B">
      <w:pPr>
        <w:pStyle w:val="2"/>
        <w:ind w:firstLineChars="200" w:firstLine="502"/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4.2架设双机位</w:t>
      </w:r>
    </w:p>
    <w:p w14:paraId="3B1BB5C5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请点击科目介绍页面下方的“小艺帮助手二维码”，完成辅机位架设。具体操作步骤请阅读“小艺帮助手APP考生操作手册”。</w:t>
      </w:r>
    </w:p>
    <w:p w14:paraId="31191145" w14:textId="77777777" w:rsidR="00DC3426" w:rsidRDefault="00F3075B">
      <w:pPr>
        <w:jc w:val="center"/>
      </w:pPr>
      <w:r>
        <w:rPr>
          <w:noProof/>
        </w:rPr>
        <w:drawing>
          <wp:inline distT="0" distB="0" distL="114300" distR="114300" wp14:anchorId="11E6A18F" wp14:editId="57D09608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B86194" w14:textId="71F85A18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建议考生于考试前确定双机位架设方式及位置，以免浪费正式考试的时间。正式考试时，考生须于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2022年</w:t>
      </w:r>
      <w:r w:rsidR="00966927" w:rsidRPr="00FC6EF1"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highlight w:val="yellow"/>
        </w:rPr>
        <w:t>4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月</w:t>
      </w:r>
      <w:r w:rsidR="00966927" w:rsidRPr="00FC6EF1"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highlight w:val="yellow"/>
        </w:rPr>
        <w:t>1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6日</w:t>
      </w:r>
      <w:r w:rsidR="00966927"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上午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9：00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完成辅机位架设并开始拍摄录制，否则无法正常参加考试。</w:t>
      </w:r>
    </w:p>
    <w:p w14:paraId="33DB6AAC" w14:textId="77777777" w:rsidR="00D73B9E" w:rsidRDefault="00D73B9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</w:p>
    <w:p w14:paraId="7A396C0F" w14:textId="77777777" w:rsidR="00D73B9E" w:rsidRDefault="00D73B9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</w:p>
    <w:p w14:paraId="2184389E" w14:textId="466AF6C0" w:rsidR="00DC3426" w:rsidRDefault="00D73B9E">
      <w:pPr>
        <w:ind w:firstLine="480"/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6264F5B8" wp14:editId="1F4B6126">
            <wp:simplePos x="0" y="0"/>
            <wp:positionH relativeFrom="column">
              <wp:posOffset>-695960</wp:posOffset>
            </wp:positionH>
            <wp:positionV relativeFrom="paragraph">
              <wp:posOffset>515620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F3075B"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双机位摆放示意图如下：</w:t>
      </w:r>
    </w:p>
    <w:p w14:paraId="62E0A323" w14:textId="54323E24" w:rsidR="00D73B9E" w:rsidRDefault="00D73B9E">
      <w:pPr>
        <w:pStyle w:val="11"/>
        <w:ind w:firstLineChars="0" w:firstLine="0"/>
        <w:jc w:val="center"/>
      </w:pPr>
    </w:p>
    <w:p w14:paraId="571F8F58" w14:textId="2C0B48D4" w:rsidR="00D73B9E" w:rsidRDefault="00D73B9E" w:rsidP="00D73B9E">
      <w:pPr>
        <w:pStyle w:val="11"/>
        <w:ind w:firstLineChars="1100" w:firstLine="2310"/>
      </w:pPr>
      <w:r>
        <w:rPr>
          <w:rFonts w:hint="eastAsia"/>
        </w:rPr>
        <w:t>不涉及特长展示的双机位摆放示意图</w:t>
      </w:r>
    </w:p>
    <w:p w14:paraId="47F5BA7E" w14:textId="39004692" w:rsidR="00D73B9E" w:rsidRDefault="00D73B9E">
      <w:pPr>
        <w:pStyle w:val="11"/>
        <w:ind w:firstLineChars="0" w:firstLine="0"/>
        <w:jc w:val="center"/>
      </w:pPr>
    </w:p>
    <w:p w14:paraId="5AA01DDD" w14:textId="77777777" w:rsidR="00D73B9E" w:rsidRDefault="00D73B9E">
      <w:pPr>
        <w:pStyle w:val="11"/>
        <w:ind w:firstLineChars="0" w:firstLine="0"/>
        <w:jc w:val="center"/>
      </w:pPr>
    </w:p>
    <w:p w14:paraId="3A67B3CC" w14:textId="77777777" w:rsidR="00D73B9E" w:rsidRDefault="00D73B9E">
      <w:pPr>
        <w:pStyle w:val="11"/>
        <w:ind w:firstLineChars="0" w:firstLine="0"/>
        <w:jc w:val="center"/>
      </w:pPr>
    </w:p>
    <w:p w14:paraId="62CAAD31" w14:textId="77777777" w:rsidR="00D73B9E" w:rsidRDefault="00D73B9E">
      <w:pPr>
        <w:pStyle w:val="11"/>
        <w:ind w:firstLineChars="0" w:firstLine="0"/>
        <w:jc w:val="center"/>
      </w:pPr>
    </w:p>
    <w:p w14:paraId="36A1C6FE" w14:textId="77777777" w:rsidR="00D73B9E" w:rsidRDefault="00D73B9E">
      <w:pPr>
        <w:pStyle w:val="11"/>
        <w:ind w:firstLineChars="0" w:firstLine="0"/>
        <w:jc w:val="center"/>
      </w:pPr>
    </w:p>
    <w:p w14:paraId="4910A31C" w14:textId="1C1DABCC" w:rsidR="00D73B9E" w:rsidRDefault="00D73B9E" w:rsidP="00D73B9E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0" distR="0" wp14:anchorId="7BE2E777" wp14:editId="6BE537C6">
            <wp:extent cx="5274310" cy="35909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0585" w14:textId="4BA6846C" w:rsidR="00D73B9E" w:rsidRDefault="00D73B9E">
      <w:pPr>
        <w:pStyle w:val="11"/>
        <w:ind w:firstLineChars="0" w:firstLine="0"/>
        <w:jc w:val="center"/>
      </w:pPr>
    </w:p>
    <w:p w14:paraId="4E32F49B" w14:textId="13DEC231" w:rsidR="00D73B9E" w:rsidRDefault="00D73B9E">
      <w:pPr>
        <w:pStyle w:val="11"/>
        <w:ind w:firstLineChars="0" w:firstLine="0"/>
        <w:jc w:val="center"/>
      </w:pPr>
    </w:p>
    <w:p w14:paraId="63CC8A25" w14:textId="77777777" w:rsidR="00D73B9E" w:rsidRDefault="00D73B9E">
      <w:pPr>
        <w:pStyle w:val="11"/>
        <w:ind w:firstLineChars="0" w:firstLine="0"/>
        <w:jc w:val="center"/>
      </w:pPr>
    </w:p>
    <w:p w14:paraId="28CDC589" w14:textId="3AAE593E" w:rsidR="00D73B9E" w:rsidRDefault="00D73B9E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0" distR="0" wp14:anchorId="4DA270BF" wp14:editId="20C76295">
            <wp:extent cx="5206365" cy="381929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5637" cy="383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7357" w14:textId="77777777" w:rsidR="00D73B9E" w:rsidRDefault="00D73B9E">
      <w:pPr>
        <w:pStyle w:val="11"/>
        <w:ind w:firstLineChars="0" w:firstLine="0"/>
        <w:jc w:val="center"/>
      </w:pPr>
    </w:p>
    <w:p w14:paraId="58C526B0" w14:textId="77777777" w:rsidR="00D73B9E" w:rsidRDefault="00D73B9E">
      <w:pPr>
        <w:pStyle w:val="11"/>
        <w:ind w:firstLineChars="0" w:firstLine="0"/>
        <w:jc w:val="center"/>
      </w:pPr>
    </w:p>
    <w:p w14:paraId="19FE69F3" w14:textId="1105B714" w:rsidR="00D73B9E" w:rsidRPr="00D73B9E" w:rsidRDefault="00F3075B" w:rsidP="00D73B9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4.3正式考试</w:t>
      </w:r>
    </w:p>
    <w:p w14:paraId="79441333" w14:textId="77777777" w:rsidR="00DC3426" w:rsidRDefault="00F3075B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考试全程请露出双耳，不被遮挡。</w:t>
      </w:r>
    </w:p>
    <w:p w14:paraId="43A17B78" w14:textId="00FDD58F" w:rsidR="00DC3426" w:rsidRDefault="00F3075B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若因不可抗力因素导致考试中断，须于</w:t>
      </w:r>
      <w:r w:rsidR="00D0131A"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分钟内返回考试界面继续考试，中断超过</w:t>
      </w:r>
      <w:r w:rsidR="00D0131A"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  <w:t>1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次或指定时长(</w:t>
      </w:r>
      <w:r w:rsidR="00D0131A"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分钟)导致的考试失败，后果自负。</w:t>
      </w:r>
    </w:p>
    <w:p w14:paraId="250A92D2" w14:textId="499D4D7E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4.3.1考生须于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2022年</w:t>
      </w:r>
      <w:r w:rsidR="00966927" w:rsidRPr="00FC6EF1"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highlight w:val="yellow"/>
        </w:rPr>
        <w:t>4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月</w:t>
      </w:r>
      <w:r w:rsidR="00966927" w:rsidRPr="00FC6EF1"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highlight w:val="yellow"/>
        </w:rPr>
        <w:t>1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6日</w:t>
      </w:r>
      <w:r w:rsidR="00966927"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上午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9:00</w:t>
      </w:r>
      <w:r w:rsid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进入</w:t>
      </w:r>
      <w:r w:rsidRPr="00FC6EF1"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highlight w:val="yellow"/>
        </w:rPr>
        <w:t>候考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，点击下图“开始录制”，小艺帮APP自动检测电量、设备状态等，符合要求方可进入候考，否则无法进行下一步操作。</w:t>
      </w:r>
    </w:p>
    <w:p w14:paraId="21AF4F2B" w14:textId="77777777" w:rsidR="00DC3426" w:rsidRDefault="00F3075B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47796518" wp14:editId="1728273B">
            <wp:extent cx="1393825" cy="2975610"/>
            <wp:effectExtent l="0" t="0" r="8255" b="1143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E608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4.3.2候考时间内完成人脸比对</w:t>
      </w:r>
    </w:p>
    <w:p w14:paraId="1B91B0B4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 w14:paraId="3F349D2B" w14:textId="77777777" w:rsidR="00DC3426" w:rsidRDefault="00F3075B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 wp14:anchorId="7A75D048" wp14:editId="14C44FCC">
            <wp:extent cx="2979420" cy="307086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41CD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请考生尽早进入考试科目录制状态（下图所示）、完成人脸比对，以免错过考试作答时间、无法正常参加考试。</w:t>
      </w:r>
    </w:p>
    <w:p w14:paraId="66AF44BD" w14:textId="77777777" w:rsidR="00DC3426" w:rsidRDefault="00F3075B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114300" distR="114300" wp14:anchorId="4A35FF7A" wp14:editId="1496D845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FCBF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4.3.3等待候考时间结束</w:t>
      </w:r>
    </w:p>
    <w:p w14:paraId="5AA90F6A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人脸比对完成后，考生不得退出下图界面，否则可能无法进入正式考试作答。</w:t>
      </w:r>
    </w:p>
    <w:p w14:paraId="22C1423B" w14:textId="77777777" w:rsidR="00DC3426" w:rsidRDefault="00F3075B">
      <w:pPr>
        <w:jc w:val="center"/>
      </w:pPr>
      <w:r>
        <w:rPr>
          <w:rFonts w:asciiTheme="minorEastAsia" w:eastAsiaTheme="minorEastAsia" w:hAnsiTheme="minorEastAsia"/>
          <w:noProof/>
        </w:rPr>
        <w:drawing>
          <wp:inline distT="0" distB="0" distL="114300" distR="114300" wp14:anchorId="79F38696" wp14:editId="0E7F1930">
            <wp:extent cx="349186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9A69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bookmarkStart w:id="13" w:name="_Hlk96530708"/>
      <w:r>
        <w:rPr>
          <w:rFonts w:ascii="黑体" w:eastAsia="黑体" w:hAnsi="黑体" w:cs="仿宋" w:hint="eastAsia"/>
          <w:color w:val="FF0000"/>
          <w:kern w:val="0"/>
          <w:sz w:val="28"/>
          <w:szCs w:val="28"/>
        </w:rPr>
        <w:t>候考时间内，考生不得离开拍摄范围，考试空间内不得出现除考生外的其他人员</w:t>
      </w:r>
      <w:bookmarkEnd w:id="13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，考生可点击“收起”按键，观看录制景别。</w:t>
      </w:r>
    </w:p>
    <w:p w14:paraId="5D2EAB33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4.3.4考试作答</w:t>
      </w:r>
    </w:p>
    <w:p w14:paraId="626AA382" w14:textId="3F780849" w:rsidR="00DC3426" w:rsidRDefault="00F3075B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  <w:highlight w:val="yellow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2022年</w:t>
      </w:r>
      <w:r w:rsidR="00966927">
        <w:rPr>
          <w:rFonts w:ascii="仿宋" w:eastAsia="仿宋" w:hAnsi="仿宋" w:cs="仿宋"/>
          <w:b/>
          <w:bCs/>
          <w:color w:val="FF0000"/>
          <w:kern w:val="0"/>
          <w:sz w:val="25"/>
          <w:szCs w:val="25"/>
          <w:highlight w:val="yellow"/>
        </w:rPr>
        <w:t>4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月</w:t>
      </w:r>
      <w:r w:rsidR="00966927">
        <w:rPr>
          <w:rFonts w:ascii="仿宋" w:eastAsia="仿宋" w:hAnsi="仿宋" w:cs="仿宋"/>
          <w:b/>
          <w:bCs/>
          <w:color w:val="FF0000"/>
          <w:kern w:val="0"/>
          <w:sz w:val="25"/>
          <w:szCs w:val="25"/>
          <w:highlight w:val="yellow"/>
        </w:rPr>
        <w:t>1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6日</w:t>
      </w:r>
      <w:r w:rsidR="00966927"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上午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9:</w:t>
      </w:r>
      <w:r w:rsidR="00966927">
        <w:rPr>
          <w:rFonts w:ascii="仿宋" w:eastAsia="仿宋" w:hAnsi="仿宋" w:cs="仿宋"/>
          <w:b/>
          <w:bCs/>
          <w:color w:val="FF0000"/>
          <w:kern w:val="0"/>
          <w:sz w:val="25"/>
          <w:szCs w:val="25"/>
          <w:highlight w:val="yellow"/>
        </w:rPr>
        <w:t>2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0准时</w:t>
      </w:r>
      <w:r w:rsidR="00966927"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发放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考题，考生开始</w:t>
      </w:r>
      <w:r w:rsidR="00966927"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审题、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作答</w:t>
      </w:r>
      <w:r w:rsidR="00EA5F07"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（审题5分钟，答题7分钟）</w:t>
      </w:r>
      <w:r w:rsidR="00E66714"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。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候考时间结束，不在候考页面的考生将不能进入正式考试，请考生务必按时参加考试。</w:t>
      </w:r>
    </w:p>
    <w:p w14:paraId="49D616A8" w14:textId="77777777" w:rsidR="00DC3426" w:rsidRDefault="00F3075B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4" w:name="_Toc53837996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4.4考试结束、提交视频</w:t>
      </w:r>
      <w:bookmarkEnd w:id="14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/答卷</w:t>
      </w:r>
    </w:p>
    <w:p w14:paraId="353014B8" w14:textId="77777777" w:rsidR="00DC3426" w:rsidRDefault="00F3075B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4.4.1考试结束后，请不要立即关闭程序，请耐心等待视频/答卷上传完成。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  <w:highlight w:val="yellow"/>
        </w:rPr>
        <w:t>小艺帮APP提示视频上传成功前，请考生关注上传进度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小时内，不得卸载小艺帮APP和终止程序运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行，不得清理手机内存、垃圾数据等。</w:t>
      </w:r>
    </w:p>
    <w:p w14:paraId="1097A55F" w14:textId="77777777" w:rsidR="00DC3426" w:rsidRDefault="00F3075B">
      <w:pPr>
        <w:ind w:firstLine="480"/>
        <w:jc w:val="center"/>
      </w:pPr>
      <w:r>
        <w:rPr>
          <w:rFonts w:asciiTheme="minorEastAsia" w:hAnsiTheme="minorEastAsia"/>
          <w:noProof/>
        </w:rPr>
        <w:drawing>
          <wp:inline distT="0" distB="0" distL="114300" distR="114300" wp14:anchorId="5F34DDE0" wp14:editId="0A30BA7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6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0A6D08EC" wp14:editId="13FBFBFC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7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583529" w14:textId="7B6E4949" w:rsidR="00805756" w:rsidRDefault="00F3075B" w:rsidP="00805756">
      <w:pPr>
        <w:pStyle w:val="a9"/>
        <w:tabs>
          <w:tab w:val="left" w:pos="1399"/>
        </w:tabs>
        <w:spacing w:line="327" w:lineRule="auto"/>
        <w:ind w:left="0" w:firstLineChars="200" w:firstLine="500"/>
        <w:rPr>
          <w:b/>
          <w:sz w:val="32"/>
        </w:rPr>
      </w:pPr>
      <w:r>
        <w:rPr>
          <w:rFonts w:ascii="仿宋" w:eastAsia="仿宋" w:hAnsi="仿宋" w:cs="仿宋" w:hint="eastAsia"/>
          <w:color w:val="000000"/>
          <w:sz w:val="25"/>
          <w:szCs w:val="25"/>
        </w:rPr>
        <w:t>4.4.</w:t>
      </w:r>
      <w:r>
        <w:rPr>
          <w:rFonts w:ascii="仿宋" w:eastAsia="仿宋" w:hAnsi="仿宋" w:cs="仿宋"/>
          <w:color w:val="000000"/>
          <w:sz w:val="25"/>
          <w:szCs w:val="25"/>
        </w:rPr>
        <w:t>2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如遇上传中断，建议切换网络，并按下图步骤重新上传，直至视频上传成功</w:t>
      </w:r>
      <w:r w:rsidR="00805756">
        <w:rPr>
          <w:rFonts w:ascii="仿宋" w:eastAsia="仿宋" w:hAnsi="仿宋" w:cs="仿宋" w:hint="eastAsia"/>
          <w:color w:val="000000"/>
          <w:sz w:val="25"/>
          <w:szCs w:val="25"/>
        </w:rPr>
        <w:t>，</w:t>
      </w:r>
      <w:r w:rsidR="00805756" w:rsidRPr="00805756">
        <w:rPr>
          <w:rFonts w:ascii="仿宋" w:eastAsia="仿宋" w:hAnsi="仿宋" w:cs="仿宋" w:hint="eastAsia"/>
          <w:color w:val="000000"/>
          <w:sz w:val="25"/>
          <w:szCs w:val="25"/>
        </w:rPr>
        <w:t>确保测试结束后</w:t>
      </w:r>
      <w:r w:rsidR="00805756" w:rsidRPr="00207AC6">
        <w:rPr>
          <w:rFonts w:ascii="仿宋" w:eastAsia="仿宋" w:hAnsi="仿宋" w:cs="仿宋" w:hint="eastAsia"/>
          <w:b/>
          <w:bCs/>
          <w:color w:val="000000"/>
          <w:sz w:val="25"/>
          <w:szCs w:val="25"/>
        </w:rPr>
        <w:t xml:space="preserve"> </w:t>
      </w:r>
      <w:r w:rsidR="00805756" w:rsidRPr="0025211F">
        <w:rPr>
          <w:rFonts w:ascii="仿宋" w:eastAsia="仿宋" w:hAnsi="仿宋" w:cs="仿宋" w:hint="eastAsia"/>
          <w:b/>
          <w:bCs/>
          <w:color w:val="FF0000"/>
          <w:sz w:val="25"/>
          <w:szCs w:val="25"/>
          <w:highlight w:val="yellow"/>
          <w:lang w:val="en-US" w:bidi="ar-SA"/>
        </w:rPr>
        <w:t>6小时内</w:t>
      </w:r>
      <w:r w:rsidR="00805756" w:rsidRPr="00207AC6">
        <w:rPr>
          <w:rFonts w:ascii="仿宋" w:eastAsia="仿宋" w:hAnsi="仿宋" w:cs="仿宋" w:hint="eastAsia"/>
          <w:color w:val="000000"/>
          <w:sz w:val="25"/>
          <w:szCs w:val="25"/>
        </w:rPr>
        <w:t>成</w:t>
      </w:r>
      <w:r w:rsidR="00805756" w:rsidRPr="00805756">
        <w:rPr>
          <w:rFonts w:ascii="仿宋" w:eastAsia="仿宋" w:hAnsi="仿宋" w:cs="仿宋" w:hint="eastAsia"/>
          <w:color w:val="000000"/>
          <w:sz w:val="25"/>
          <w:szCs w:val="25"/>
        </w:rPr>
        <w:t>功上传视频。</w:t>
      </w:r>
    </w:p>
    <w:p w14:paraId="24AFEEC7" w14:textId="3BFC626D" w:rsidR="00DC3426" w:rsidRDefault="00DC3426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</w:p>
    <w:p w14:paraId="0C6803CA" w14:textId="77777777" w:rsidR="00DC3426" w:rsidRDefault="00F3075B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44FEB981" wp14:editId="7B1F6439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8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7E54E127" wp14:editId="194E9E84">
            <wp:extent cx="1514475" cy="2786380"/>
            <wp:effectExtent l="9525" t="9525" r="19050" b="234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9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7823DF7A" wp14:editId="13414E00">
            <wp:extent cx="1528445" cy="27800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40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12"/>
    <w:p w14:paraId="5F49F079" w14:textId="77777777" w:rsidR="004A53BF" w:rsidRDefault="004A53BF" w:rsidP="004A53BF">
      <w:pPr>
        <w:pStyle w:val="2"/>
        <w:ind w:firstLine="0"/>
        <w:jc w:val="center"/>
        <w:rPr>
          <w:b/>
        </w:rPr>
      </w:pPr>
    </w:p>
    <w:p w14:paraId="0844C7C1" w14:textId="77777777" w:rsidR="004A53BF" w:rsidRDefault="004A53BF" w:rsidP="004A53BF">
      <w:pPr>
        <w:pStyle w:val="2"/>
        <w:ind w:firstLine="0"/>
        <w:jc w:val="center"/>
        <w:rPr>
          <w:b/>
        </w:rPr>
      </w:pPr>
    </w:p>
    <w:p w14:paraId="0FEAA2EE" w14:textId="329B3B75" w:rsidR="004A53BF" w:rsidRPr="00921952" w:rsidRDefault="004A53BF" w:rsidP="004A53BF">
      <w:pPr>
        <w:pStyle w:val="2"/>
        <w:ind w:firstLine="0"/>
        <w:jc w:val="center"/>
        <w:rPr>
          <w:b/>
          <w:sz w:val="36"/>
          <w:szCs w:val="36"/>
        </w:rPr>
      </w:pPr>
      <w:r w:rsidRPr="00921952">
        <w:rPr>
          <w:rFonts w:hint="eastAsia"/>
          <w:b/>
          <w:sz w:val="36"/>
          <w:szCs w:val="36"/>
        </w:rPr>
        <w:t>小艺帮助手</w:t>
      </w:r>
      <w:r w:rsidRPr="00921952">
        <w:rPr>
          <w:rFonts w:hint="eastAsia"/>
          <w:b/>
          <w:sz w:val="36"/>
          <w:szCs w:val="36"/>
        </w:rPr>
        <w:t>APP</w:t>
      </w:r>
      <w:r w:rsidRPr="00921952">
        <w:rPr>
          <w:rFonts w:hint="eastAsia"/>
          <w:b/>
          <w:sz w:val="36"/>
          <w:szCs w:val="36"/>
        </w:rPr>
        <w:t>考生操作手册</w:t>
      </w:r>
      <w:bookmarkStart w:id="15" w:name="_Hlk53775099"/>
      <w:bookmarkStart w:id="16" w:name="_Hlk53762029"/>
      <w:r w:rsidRPr="00921952">
        <w:rPr>
          <w:rFonts w:hint="eastAsia"/>
          <w:b/>
          <w:sz w:val="36"/>
          <w:szCs w:val="36"/>
        </w:rPr>
        <w:t>（辅机</w:t>
      </w:r>
      <w:r w:rsidRPr="00921952">
        <w:rPr>
          <w:rFonts w:hint="eastAsia"/>
          <w:b/>
          <w:sz w:val="36"/>
          <w:szCs w:val="36"/>
          <w:lang w:val="en-US"/>
        </w:rPr>
        <w:t>-</w:t>
      </w:r>
      <w:r w:rsidRPr="00921952">
        <w:rPr>
          <w:rFonts w:hint="eastAsia"/>
          <w:b/>
          <w:sz w:val="36"/>
          <w:szCs w:val="36"/>
          <w:lang w:val="en-US"/>
        </w:rPr>
        <w:t>综合素养测试</w:t>
      </w:r>
      <w:r w:rsidRPr="00921952">
        <w:rPr>
          <w:rFonts w:hint="eastAsia"/>
          <w:b/>
          <w:sz w:val="36"/>
          <w:szCs w:val="36"/>
        </w:rPr>
        <w:t>）</w:t>
      </w:r>
    </w:p>
    <w:p w14:paraId="3779371D" w14:textId="77777777" w:rsidR="004A53BF" w:rsidRDefault="004A53BF" w:rsidP="004A53BF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32"/>
          <w:szCs w:val="32"/>
        </w:rPr>
      </w:pPr>
      <w:r w:rsidRPr="00921952">
        <w:rPr>
          <w:rFonts w:ascii="仿宋" w:eastAsia="仿宋" w:hAnsi="仿宋" w:cs="仿宋" w:hint="eastAsia"/>
          <w:b/>
          <w:bCs/>
          <w:color w:val="FF0000"/>
          <w:kern w:val="0"/>
          <w:sz w:val="32"/>
          <w:szCs w:val="32"/>
          <w:highlight w:val="yellow"/>
        </w:rPr>
        <w:t>本操作说明中所用图片均为操作示意图，其所示考试科目及内容、考试时间等均与正式考试无关。</w:t>
      </w:r>
    </w:p>
    <w:p w14:paraId="40442548" w14:textId="77777777" w:rsidR="004A53BF" w:rsidRDefault="004A53BF" w:rsidP="004A53BF">
      <w:pPr>
        <w:pStyle w:val="a9"/>
        <w:tabs>
          <w:tab w:val="left" w:pos="1399"/>
        </w:tabs>
        <w:spacing w:line="327" w:lineRule="auto"/>
        <w:ind w:left="0" w:firstLineChars="200" w:firstLine="560"/>
        <w:rPr>
          <w:sz w:val="28"/>
          <w:szCs w:val="28"/>
          <w:lang w:val="en-US"/>
        </w:rPr>
      </w:pPr>
      <w:bookmarkStart w:id="17" w:name="_Hlk100473282"/>
      <w:r w:rsidRPr="00213080">
        <w:rPr>
          <w:rFonts w:hint="eastAsia"/>
          <w:sz w:val="28"/>
          <w:szCs w:val="28"/>
          <w:lang w:val="en-US"/>
        </w:rPr>
        <w:t>技术咨询</w:t>
      </w:r>
      <w:r>
        <w:rPr>
          <w:rFonts w:hint="eastAsia"/>
          <w:sz w:val="28"/>
          <w:szCs w:val="28"/>
          <w:lang w:val="en-US"/>
        </w:rPr>
        <w:t>方式</w:t>
      </w:r>
      <w:r w:rsidRPr="00213080">
        <w:rPr>
          <w:rFonts w:hint="eastAsia"/>
          <w:sz w:val="28"/>
          <w:szCs w:val="28"/>
          <w:lang w:val="en-US"/>
        </w:rPr>
        <w:t>（仅限“小艺帮”A</w:t>
      </w:r>
      <w:r w:rsidRPr="00213080">
        <w:rPr>
          <w:sz w:val="28"/>
          <w:szCs w:val="28"/>
          <w:lang w:val="en-US"/>
        </w:rPr>
        <w:t>PP</w:t>
      </w:r>
      <w:r w:rsidRPr="00213080">
        <w:rPr>
          <w:rFonts w:hint="eastAsia"/>
          <w:sz w:val="28"/>
          <w:szCs w:val="28"/>
          <w:lang w:val="en-US"/>
        </w:rPr>
        <w:t>和“小艺帮助手”</w:t>
      </w:r>
      <w:r w:rsidRPr="00213080">
        <w:rPr>
          <w:sz w:val="28"/>
          <w:szCs w:val="28"/>
          <w:lang w:val="en-US"/>
        </w:rPr>
        <w:t>APP</w:t>
      </w:r>
      <w:r w:rsidRPr="00213080">
        <w:rPr>
          <w:rFonts w:hint="eastAsia"/>
          <w:sz w:val="28"/>
          <w:szCs w:val="28"/>
          <w:lang w:val="en-US"/>
        </w:rPr>
        <w:t>的系统操作及技术问题咨询）</w:t>
      </w:r>
      <w:r>
        <w:rPr>
          <w:rFonts w:hint="eastAsia"/>
          <w:sz w:val="28"/>
          <w:szCs w:val="28"/>
          <w:lang w:val="en-US"/>
        </w:rPr>
        <w:t>：</w:t>
      </w:r>
    </w:p>
    <w:p w14:paraId="11571B84" w14:textId="77777777" w:rsidR="004A53BF" w:rsidRPr="00D31DDF" w:rsidRDefault="004A53BF" w:rsidP="004A53BF">
      <w:pPr>
        <w:pStyle w:val="a9"/>
        <w:tabs>
          <w:tab w:val="left" w:pos="1399"/>
        </w:tabs>
        <w:spacing w:line="327" w:lineRule="auto"/>
        <w:ind w:left="0" w:firstLineChars="200" w:firstLine="560"/>
        <w:rPr>
          <w:color w:val="FF0000"/>
          <w:sz w:val="28"/>
          <w:szCs w:val="28"/>
          <w:lang w:val="en-US"/>
        </w:rPr>
      </w:pPr>
      <w:r w:rsidRPr="00D31DDF">
        <w:rPr>
          <w:rFonts w:hint="eastAsia"/>
          <w:color w:val="FF0000"/>
          <w:sz w:val="28"/>
          <w:szCs w:val="28"/>
          <w:lang w:val="en-US"/>
        </w:rPr>
        <w:t>咨询电话 4</w:t>
      </w:r>
      <w:r w:rsidRPr="00D31DDF">
        <w:rPr>
          <w:color w:val="FF0000"/>
          <w:sz w:val="28"/>
          <w:szCs w:val="28"/>
          <w:lang w:val="en-US"/>
        </w:rPr>
        <w:t>001668807     QQ</w:t>
      </w:r>
      <w:r w:rsidRPr="00D31DDF">
        <w:rPr>
          <w:rFonts w:hint="eastAsia"/>
          <w:color w:val="FF0000"/>
          <w:sz w:val="28"/>
          <w:szCs w:val="28"/>
          <w:lang w:val="en-US"/>
        </w:rPr>
        <w:t>号码：8</w:t>
      </w:r>
      <w:r w:rsidRPr="00D31DDF">
        <w:rPr>
          <w:color w:val="FF0000"/>
          <w:sz w:val="28"/>
          <w:szCs w:val="28"/>
          <w:lang w:val="en-US"/>
        </w:rPr>
        <w:t>00180626</w:t>
      </w:r>
    </w:p>
    <w:p w14:paraId="55C7610E" w14:textId="77777777" w:rsidR="004A53BF" w:rsidRDefault="004A53BF" w:rsidP="004A53BF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8" w:name="_Toc53837998"/>
      <w:bookmarkEnd w:id="17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1.下载安装</w:t>
      </w:r>
      <w:bookmarkEnd w:id="18"/>
    </w:p>
    <w:p w14:paraId="5CE34893" w14:textId="77777777" w:rsidR="004A53BF" w:rsidRDefault="004A53BF" w:rsidP="004A53BF">
      <w:pPr>
        <w:ind w:firstLine="48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扫描下方二维码即可下载安装，或到小艺帮官方网站扫描二维码下载，考生不要通过其他渠道下载。网址：https://www.xiaoyibang.com/</w:t>
      </w:r>
    </w:p>
    <w:p w14:paraId="16641E39" w14:textId="77777777" w:rsidR="004A53BF" w:rsidRDefault="004A53BF" w:rsidP="004A53BF">
      <w:pPr>
        <w:ind w:firstLine="48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安装时，请授权允许使用您的摄像头、麦克风、扬声器、存储空间、网络等权限，以保证可以正常考试。</w:t>
      </w:r>
    </w:p>
    <w:p w14:paraId="19E83CFD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小艺帮助手仅支持安卓、鸿蒙和IOS版本的手机，不支持各种安卓、鸿蒙平板和iPad，请特别注意！</w:t>
      </w:r>
    </w:p>
    <w:p w14:paraId="7D7865F0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lastRenderedPageBreak/>
        <w:drawing>
          <wp:inline distT="0" distB="0" distL="114300" distR="114300" wp14:anchorId="1B270001" wp14:editId="4237EA66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9297" w14:textId="77777777" w:rsidR="004A53BF" w:rsidRDefault="004A53BF" w:rsidP="004A53BF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9" w:name="_Toc5383799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2.扫码</w:t>
      </w:r>
      <w:bookmarkEnd w:id="19"/>
    </w:p>
    <w:p w14:paraId="7E635BA1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正式考试、模拟考试时，均可使用小艺帮助手APP扫描主机位（小艺帮APP）考试科目介绍页面下方的“小艺帮助手二维码”进入辅机位录制。</w:t>
      </w:r>
    </w:p>
    <w:p w14:paraId="44BF3935" w14:textId="77777777" w:rsidR="004A53BF" w:rsidRDefault="004A53BF" w:rsidP="004A53BF">
      <w:pPr>
        <w:pStyle w:val="1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76282231" wp14:editId="7CB4BB84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7027AB2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如果扫码失败，小艺帮助手APP会提示失败原因，请根据提示调整后再次扫码尝试，或者点击手动输入，填写考试码和主机位考试账号。</w:t>
      </w:r>
    </w:p>
    <w:p w14:paraId="3529F3B4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 w14:paraId="25770FBE" w14:textId="77777777" w:rsidR="004A53BF" w:rsidRDefault="004A53BF" w:rsidP="004A53BF">
      <w:pPr>
        <w:pStyle w:val="11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3C8AB1C3" wp14:editId="2FD25497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7E6E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3303FB06" wp14:editId="3AC1EAAC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3C54ABFD" wp14:editId="1756EB25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3A3AD36" w14:textId="77777777" w:rsidR="004A53BF" w:rsidRDefault="004A53BF" w:rsidP="004A53BF">
      <w:pPr>
        <w:pStyle w:val="2"/>
        <w:ind w:firstLine="0"/>
        <w:rPr>
          <w:highlight w:val="yellow"/>
        </w:rPr>
      </w:pPr>
      <w:bookmarkStart w:id="20" w:name="_Toc5383800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3.确认考试</w:t>
      </w:r>
      <w:bookmarkEnd w:id="2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、架设辅机位</w:t>
      </w:r>
    </w:p>
    <w:p w14:paraId="1938CB82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识别二维码后进入“考试详情”页面，请确认考生信息及考试信息，阅读录制提醒，点击科目上的“去直播”，进入录制准备页面。</w:t>
      </w:r>
    </w:p>
    <w:p w14:paraId="32E3FA5E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请按照学校的要求摆放辅助机位，并使用手机前摄像头拍摄。</w:t>
      </w:r>
    </w:p>
    <w:p w14:paraId="6F08AE34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点击“开始录制”按钮进行录制，请务必在主机的候考时间结束前开启辅机录制，否则无法正常参加考试。</w:t>
      </w:r>
    </w:p>
    <w:p w14:paraId="3B0FFABA" w14:textId="77777777" w:rsidR="004A53BF" w:rsidRDefault="004A53BF" w:rsidP="004A53BF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7C87A2EF" wp14:editId="7A82A960">
            <wp:extent cx="2286000" cy="3725545"/>
            <wp:effectExtent l="0" t="0" r="0" b="825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127288" w14:textId="77777777" w:rsidR="004A53BF" w:rsidRDefault="004A53BF" w:rsidP="004A53BF">
      <w:pPr>
        <w:pStyle w:val="11"/>
        <w:ind w:firstLineChars="0" w:firstLine="0"/>
        <w:jc w:val="center"/>
        <w:rPr>
          <w:rFonts w:ascii="微软雅黑" w:eastAsia="微软雅黑" w:hAnsi="微软雅黑"/>
        </w:rPr>
      </w:pPr>
      <w:r>
        <w:rPr>
          <w:rStyle w:val="a4"/>
          <w:noProof/>
        </w:rPr>
        <w:drawing>
          <wp:inline distT="0" distB="0" distL="0" distR="0" wp14:anchorId="01A8C024" wp14:editId="41DFC6B9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B7C1" w14:textId="77777777" w:rsidR="004A53BF" w:rsidRDefault="004A53BF" w:rsidP="004A53BF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21" w:name="_Toc5383800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</w:t>
      </w:r>
      <w:bookmarkEnd w:id="2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正式考试</w:t>
      </w:r>
    </w:p>
    <w:p w14:paraId="495633C4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0B0CB914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正式考试时的辅机位录制过程中，辅机位屏幕会实时显示已录制时长。</w:t>
      </w:r>
    </w:p>
    <w:p w14:paraId="0224E3B3" w14:textId="77777777" w:rsidR="004A53BF" w:rsidRDefault="004A53BF" w:rsidP="004A53BF">
      <w:pPr>
        <w:pStyle w:val="1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0D7700A" wp14:editId="23F203DB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FCAD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 w14:paraId="1DCD70F6" w14:textId="77777777" w:rsidR="004A53BF" w:rsidRDefault="004A53BF" w:rsidP="004A53BF">
      <w:pPr>
        <w:pStyle w:val="11"/>
        <w:ind w:firstLineChars="0" w:firstLine="0"/>
        <w:jc w:val="center"/>
        <w:rPr>
          <w:rFonts w:ascii="微软雅黑" w:eastAsia="微软雅黑" w:hAnsi="微软雅黑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168AA255" wp14:editId="5F824C14">
            <wp:extent cx="2767330" cy="1556385"/>
            <wp:effectExtent l="9525" t="9525" r="23495" b="1524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24AD73C2" wp14:editId="2D3EA0CF">
            <wp:extent cx="1474470" cy="2959100"/>
            <wp:effectExtent l="0" t="0" r="1143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6ABFC0A" wp14:editId="1EF0F97B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5E5D" w14:textId="77777777" w:rsidR="004A53BF" w:rsidRDefault="004A53BF" w:rsidP="004A53BF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22" w:name="_Toc53838002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5.提交视频</w:t>
      </w:r>
      <w:bookmarkEnd w:id="22"/>
    </w:p>
    <w:p w14:paraId="7DF7FD2F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主机位结束考试并自动提交后，辅机位方可点击“完成录制”按钮，进入提交页面。</w:t>
      </w:r>
    </w:p>
    <w:p w14:paraId="2DB8E764" w14:textId="77777777" w:rsidR="004A53BF" w:rsidRDefault="004A53BF" w:rsidP="004A53BF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点击“提交”按钮后即可看到上传进度，请务必关注视频上传进度，确保上传成功。</w:t>
      </w:r>
    </w:p>
    <w:p w14:paraId="2991AFC9" w14:textId="77777777" w:rsidR="004A53BF" w:rsidRDefault="004A53BF" w:rsidP="004A53BF">
      <w:pPr>
        <w:ind w:firstLine="480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录制完的视频无法回看，也不可更改。</w:t>
      </w:r>
      <w:bookmarkStart w:id="23" w:name="_Toc53838004"/>
      <w:bookmarkEnd w:id="15"/>
      <w:bookmarkEnd w:id="16"/>
      <w:bookmarkEnd w:id="23"/>
    </w:p>
    <w:p w14:paraId="55117E4C" w14:textId="77777777" w:rsidR="004A53BF" w:rsidRDefault="004A53BF" w:rsidP="004A53BF">
      <w:pPr>
        <w:pStyle w:val="11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noProof/>
          <w:color w:val="FF0000"/>
          <w:szCs w:val="21"/>
        </w:rPr>
        <w:lastRenderedPageBreak/>
        <w:drawing>
          <wp:inline distT="0" distB="0" distL="0" distR="0" wp14:anchorId="1D9FA21A" wp14:editId="101A7EB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0" distR="0" wp14:anchorId="637AE51A" wp14:editId="7CB3F50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0" distR="0" wp14:anchorId="1ECB0A0C" wp14:editId="6E4D2A6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1867" w14:textId="77777777" w:rsidR="00DC3426" w:rsidRDefault="00DC3426">
      <w:pPr>
        <w:jc w:val="center"/>
        <w:rPr>
          <w:rFonts w:asciiTheme="minorEastAsia" w:hAnsiTheme="minorEastAsia"/>
        </w:rPr>
      </w:pPr>
    </w:p>
    <w:sectPr w:rsidR="00DC3426" w:rsidSect="00FA715A">
      <w:pgSz w:w="11906" w:h="16838"/>
      <w:pgMar w:top="1361" w:right="1644" w:bottom="1361" w:left="164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F0875" w14:textId="77777777" w:rsidR="009B7FEB" w:rsidRDefault="009B7FEB" w:rsidP="00D73B9E">
      <w:r>
        <w:separator/>
      </w:r>
    </w:p>
  </w:endnote>
  <w:endnote w:type="continuationSeparator" w:id="0">
    <w:p w14:paraId="2CC65487" w14:textId="77777777" w:rsidR="009B7FEB" w:rsidRDefault="009B7FEB" w:rsidP="00D73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3007" w14:textId="77777777" w:rsidR="009B7FEB" w:rsidRDefault="009B7FEB" w:rsidP="00D73B9E">
      <w:r>
        <w:separator/>
      </w:r>
    </w:p>
  </w:footnote>
  <w:footnote w:type="continuationSeparator" w:id="0">
    <w:p w14:paraId="1B9B8B6F" w14:textId="77777777" w:rsidR="009B7FEB" w:rsidRDefault="009B7FEB" w:rsidP="00D73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01E3B75"/>
    <w:rsid w:val="00057C4C"/>
    <w:rsid w:val="00060E6D"/>
    <w:rsid w:val="000B47FC"/>
    <w:rsid w:val="000C6088"/>
    <w:rsid w:val="000E418B"/>
    <w:rsid w:val="000E4231"/>
    <w:rsid w:val="00121776"/>
    <w:rsid w:val="00133699"/>
    <w:rsid w:val="00207AC6"/>
    <w:rsid w:val="0022271F"/>
    <w:rsid w:val="00250C6F"/>
    <w:rsid w:val="0025211F"/>
    <w:rsid w:val="00280C94"/>
    <w:rsid w:val="002C1BCE"/>
    <w:rsid w:val="00300639"/>
    <w:rsid w:val="00334FED"/>
    <w:rsid w:val="0037040A"/>
    <w:rsid w:val="003A6ADF"/>
    <w:rsid w:val="00421C37"/>
    <w:rsid w:val="004900C1"/>
    <w:rsid w:val="004A53BF"/>
    <w:rsid w:val="004B59A3"/>
    <w:rsid w:val="004E74CC"/>
    <w:rsid w:val="00500067"/>
    <w:rsid w:val="005067CE"/>
    <w:rsid w:val="00516680"/>
    <w:rsid w:val="00580897"/>
    <w:rsid w:val="00592975"/>
    <w:rsid w:val="006245E0"/>
    <w:rsid w:val="006271D8"/>
    <w:rsid w:val="0066795B"/>
    <w:rsid w:val="00674F39"/>
    <w:rsid w:val="00690275"/>
    <w:rsid w:val="006F39FB"/>
    <w:rsid w:val="007676FF"/>
    <w:rsid w:val="00767EE1"/>
    <w:rsid w:val="00793240"/>
    <w:rsid w:val="0079654E"/>
    <w:rsid w:val="007D0094"/>
    <w:rsid w:val="007D4414"/>
    <w:rsid w:val="00805756"/>
    <w:rsid w:val="00813936"/>
    <w:rsid w:val="00850D44"/>
    <w:rsid w:val="00851C64"/>
    <w:rsid w:val="008E76A3"/>
    <w:rsid w:val="00921952"/>
    <w:rsid w:val="009248BC"/>
    <w:rsid w:val="00965B1C"/>
    <w:rsid w:val="00966927"/>
    <w:rsid w:val="009B7FEB"/>
    <w:rsid w:val="00A041CE"/>
    <w:rsid w:val="00B04C88"/>
    <w:rsid w:val="00B06F68"/>
    <w:rsid w:val="00B85866"/>
    <w:rsid w:val="00B85EC9"/>
    <w:rsid w:val="00B87A7E"/>
    <w:rsid w:val="00BD7D6F"/>
    <w:rsid w:val="00BE19E8"/>
    <w:rsid w:val="00C10CDB"/>
    <w:rsid w:val="00C57DA7"/>
    <w:rsid w:val="00C87C6C"/>
    <w:rsid w:val="00CE2FF5"/>
    <w:rsid w:val="00D0131A"/>
    <w:rsid w:val="00D06A10"/>
    <w:rsid w:val="00D1454E"/>
    <w:rsid w:val="00D31935"/>
    <w:rsid w:val="00D64AE1"/>
    <w:rsid w:val="00D70358"/>
    <w:rsid w:val="00D73B9E"/>
    <w:rsid w:val="00D866FA"/>
    <w:rsid w:val="00DC3426"/>
    <w:rsid w:val="00DD0E74"/>
    <w:rsid w:val="00DF18B5"/>
    <w:rsid w:val="00E10687"/>
    <w:rsid w:val="00E66714"/>
    <w:rsid w:val="00EA5F07"/>
    <w:rsid w:val="00F23549"/>
    <w:rsid w:val="00F3075B"/>
    <w:rsid w:val="00F4001E"/>
    <w:rsid w:val="00FA715A"/>
    <w:rsid w:val="00FC6EF1"/>
    <w:rsid w:val="00FE04CD"/>
    <w:rsid w:val="00FE787F"/>
    <w:rsid w:val="03710AF1"/>
    <w:rsid w:val="03B92498"/>
    <w:rsid w:val="05015EA4"/>
    <w:rsid w:val="059027D0"/>
    <w:rsid w:val="05D032DC"/>
    <w:rsid w:val="07B516D4"/>
    <w:rsid w:val="0A842317"/>
    <w:rsid w:val="0BB7550F"/>
    <w:rsid w:val="0D162709"/>
    <w:rsid w:val="0DD45C25"/>
    <w:rsid w:val="0EF95E3E"/>
    <w:rsid w:val="101E3B75"/>
    <w:rsid w:val="108E4B96"/>
    <w:rsid w:val="11423ACC"/>
    <w:rsid w:val="1226519C"/>
    <w:rsid w:val="12C354E8"/>
    <w:rsid w:val="14754A58"/>
    <w:rsid w:val="15BD5158"/>
    <w:rsid w:val="189C3892"/>
    <w:rsid w:val="1977387D"/>
    <w:rsid w:val="19DF45AE"/>
    <w:rsid w:val="1AF0116A"/>
    <w:rsid w:val="1C56667E"/>
    <w:rsid w:val="1D306EC6"/>
    <w:rsid w:val="1DD25BFB"/>
    <w:rsid w:val="1FC622F7"/>
    <w:rsid w:val="215375A3"/>
    <w:rsid w:val="2288223C"/>
    <w:rsid w:val="22BF7EED"/>
    <w:rsid w:val="23A72D80"/>
    <w:rsid w:val="269966A6"/>
    <w:rsid w:val="2787177A"/>
    <w:rsid w:val="27883746"/>
    <w:rsid w:val="28F25980"/>
    <w:rsid w:val="2AB70512"/>
    <w:rsid w:val="2E170A6D"/>
    <w:rsid w:val="2EC1207D"/>
    <w:rsid w:val="2ED973C6"/>
    <w:rsid w:val="2EDE5AEA"/>
    <w:rsid w:val="2EE235F0"/>
    <w:rsid w:val="2FAF3CE7"/>
    <w:rsid w:val="2FC260AC"/>
    <w:rsid w:val="31B00187"/>
    <w:rsid w:val="320F75A3"/>
    <w:rsid w:val="348731B2"/>
    <w:rsid w:val="34F14D3E"/>
    <w:rsid w:val="357A4D33"/>
    <w:rsid w:val="35C13265"/>
    <w:rsid w:val="3716325B"/>
    <w:rsid w:val="37EE41E1"/>
    <w:rsid w:val="3A9C6102"/>
    <w:rsid w:val="3D3D7BCC"/>
    <w:rsid w:val="3D42172F"/>
    <w:rsid w:val="3D8765CD"/>
    <w:rsid w:val="3ED96F6F"/>
    <w:rsid w:val="40954E2A"/>
    <w:rsid w:val="420A5C32"/>
    <w:rsid w:val="422E1914"/>
    <w:rsid w:val="42C70C3F"/>
    <w:rsid w:val="43284021"/>
    <w:rsid w:val="459158B7"/>
    <w:rsid w:val="46492C2C"/>
    <w:rsid w:val="4C255A6B"/>
    <w:rsid w:val="4DB23169"/>
    <w:rsid w:val="4E5B174E"/>
    <w:rsid w:val="500135C9"/>
    <w:rsid w:val="51F36142"/>
    <w:rsid w:val="525C788D"/>
    <w:rsid w:val="52C73AD2"/>
    <w:rsid w:val="52E2243E"/>
    <w:rsid w:val="54AE0744"/>
    <w:rsid w:val="55FF78E7"/>
    <w:rsid w:val="576553EC"/>
    <w:rsid w:val="57E97DCB"/>
    <w:rsid w:val="58CA19BC"/>
    <w:rsid w:val="59581371"/>
    <w:rsid w:val="597812E2"/>
    <w:rsid w:val="59EA0C82"/>
    <w:rsid w:val="5C1D6EFB"/>
    <w:rsid w:val="5F185E4C"/>
    <w:rsid w:val="5F246AEA"/>
    <w:rsid w:val="5FCB2568"/>
    <w:rsid w:val="5FF82AF2"/>
    <w:rsid w:val="65A65E76"/>
    <w:rsid w:val="66BB6DD6"/>
    <w:rsid w:val="66DC518B"/>
    <w:rsid w:val="68DC2549"/>
    <w:rsid w:val="69216D06"/>
    <w:rsid w:val="69256789"/>
    <w:rsid w:val="6BF84629"/>
    <w:rsid w:val="6CC938CF"/>
    <w:rsid w:val="6E10335D"/>
    <w:rsid w:val="6F8E1A1A"/>
    <w:rsid w:val="70FB1969"/>
    <w:rsid w:val="7390107A"/>
    <w:rsid w:val="739C7F8F"/>
    <w:rsid w:val="75191C3B"/>
    <w:rsid w:val="753F6E24"/>
    <w:rsid w:val="77A334A1"/>
    <w:rsid w:val="77BD5409"/>
    <w:rsid w:val="77C44C0A"/>
    <w:rsid w:val="78AD349F"/>
    <w:rsid w:val="78CE211B"/>
    <w:rsid w:val="7997516A"/>
    <w:rsid w:val="7AF11AA7"/>
    <w:rsid w:val="7B66090D"/>
    <w:rsid w:val="7BB26312"/>
    <w:rsid w:val="7DB767BE"/>
    <w:rsid w:val="7DF02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1BC548"/>
  <w15:docId w15:val="{52E37300-67B5-4615-83FE-DCDE16C5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0"/>
    <w:qFormat/>
    <w:rPr>
      <w:b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character" w:customStyle="1" w:styleId="a4">
    <w:name w:val="批注框文本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1"/>
    <w:qFormat/>
    <w:rsid w:val="00805756"/>
    <w:pPr>
      <w:autoSpaceDE w:val="0"/>
      <w:autoSpaceDN w:val="0"/>
      <w:ind w:left="435" w:firstLine="640"/>
      <w:jc w:val="left"/>
    </w:pPr>
    <w:rPr>
      <w:rFonts w:ascii="宋体" w:hAnsi="宋体" w:cs="宋体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tiff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F3C1959-5021-46DE-9A58-73AEC833E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23</Pages>
  <Words>840</Words>
  <Characters>4791</Characters>
  <Application>Microsoft Office Word</Application>
  <DocSecurity>0</DocSecurity>
  <Lines>39</Lines>
  <Paragraphs>11</Paragraphs>
  <ScaleCrop>false</ScaleCrop>
  <Company>Microsoft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黄龙</dc:creator>
  <cp:lastModifiedBy>chen chen</cp:lastModifiedBy>
  <cp:revision>36</cp:revision>
  <cp:lastPrinted>2022-02-23T09:53:00Z</cp:lastPrinted>
  <dcterms:created xsi:type="dcterms:W3CDTF">2022-03-12T07:52:00Z</dcterms:created>
  <dcterms:modified xsi:type="dcterms:W3CDTF">2022-04-10T01:00:00Z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80D67E0A720A4CF4A968F69AAB5868BC</vt:lpwstr>
  </property>
</Properties>
</file>